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1D0" w:rsidRPr="0051573D" w:rsidRDefault="0051573D" w:rsidP="0014297F">
      <w:pPr>
        <w:jc w:val="center"/>
        <w:rPr>
          <w:rFonts w:ascii="Times New Roman" w:eastAsia="Times New Roman" w:hAnsi="Times New Roman"/>
          <w:b/>
          <w:lang w:eastAsia="ru-RU"/>
        </w:rPr>
      </w:pPr>
      <w:r w:rsidRPr="0051573D">
        <w:rPr>
          <w:rFonts w:ascii="Times New Roman" w:eastAsia="Times New Roman" w:hAnsi="Times New Roman"/>
          <w:b/>
          <w:bCs/>
          <w:lang w:eastAsia="ru-RU"/>
        </w:rPr>
        <w:t xml:space="preserve">МУНИЦИПАЛЬНЫЙ </w:t>
      </w:r>
      <w:r w:rsidR="006E51D0" w:rsidRPr="0051573D">
        <w:rPr>
          <w:rFonts w:ascii="Times New Roman" w:eastAsia="Times New Roman" w:hAnsi="Times New Roman"/>
          <w:b/>
          <w:bCs/>
          <w:lang w:eastAsia="ru-RU"/>
        </w:rPr>
        <w:t>КОНТРАКТ №</w:t>
      </w:r>
      <w:r w:rsidRPr="0051573D">
        <w:rPr>
          <w:rFonts w:ascii="Times New Roman" w:eastAsia="Times New Roman" w:hAnsi="Times New Roman"/>
          <w:b/>
          <w:bCs/>
          <w:lang w:eastAsia="ru-RU"/>
        </w:rPr>
        <w:t xml:space="preserve"> </w:t>
      </w:r>
      <w:r w:rsidR="00CA650E" w:rsidRPr="00ED4860">
        <w:rPr>
          <w:rFonts w:ascii="Times New Roman" w:eastAsia="Times New Roman" w:hAnsi="Times New Roman"/>
          <w:b/>
          <w:bCs/>
          <w:lang w:eastAsia="ru-RU"/>
        </w:rPr>
        <w:t>177</w:t>
      </w:r>
    </w:p>
    <w:p w:rsidR="006E51D0" w:rsidRPr="0051573D" w:rsidRDefault="006E51D0" w:rsidP="0014297F">
      <w:pPr>
        <w:jc w:val="center"/>
        <w:rPr>
          <w:rFonts w:ascii="Times New Roman" w:eastAsia="Times New Roman" w:hAnsi="Times New Roman"/>
          <w:b/>
          <w:lang w:eastAsia="ru-RU"/>
        </w:rPr>
      </w:pPr>
      <w:r w:rsidRPr="0051573D">
        <w:rPr>
          <w:rFonts w:ascii="Times New Roman" w:eastAsia="Times New Roman" w:hAnsi="Times New Roman"/>
          <w:b/>
          <w:lang w:eastAsia="ru-RU"/>
        </w:rPr>
        <w:t xml:space="preserve">на </w:t>
      </w:r>
      <w:r w:rsidRPr="0051573D">
        <w:rPr>
          <w:rFonts w:ascii="Times New Roman" w:eastAsia="Times New Roman" w:hAnsi="Times New Roman"/>
          <w:b/>
          <w:bCs/>
          <w:lang w:eastAsia="ru-RU"/>
        </w:rPr>
        <w:t xml:space="preserve">поставку </w:t>
      </w:r>
      <w:r w:rsidR="005B27A2" w:rsidRPr="0051573D">
        <w:rPr>
          <w:rFonts w:ascii="Times New Roman" w:eastAsia="Times New Roman" w:hAnsi="Times New Roman"/>
          <w:b/>
          <w:bCs/>
          <w:lang w:eastAsia="ru-RU"/>
        </w:rPr>
        <w:t>продуктов питания</w:t>
      </w:r>
      <w:r w:rsidR="00B2560D">
        <w:rPr>
          <w:rFonts w:ascii="Times New Roman" w:eastAsia="Times New Roman" w:hAnsi="Times New Roman"/>
          <w:b/>
          <w:bCs/>
          <w:lang w:eastAsia="ru-RU"/>
        </w:rPr>
        <w:t xml:space="preserve"> </w:t>
      </w:r>
      <w:r w:rsidR="00CA650E">
        <w:rPr>
          <w:rFonts w:ascii="Times New Roman" w:eastAsia="Times New Roman" w:hAnsi="Times New Roman"/>
          <w:b/>
          <w:bCs/>
          <w:lang w:eastAsia="ru-RU"/>
        </w:rPr>
        <w:t xml:space="preserve">для МКОУ </w:t>
      </w:r>
      <w:r w:rsidR="00CA650E" w:rsidRPr="00ED4860">
        <w:rPr>
          <w:rFonts w:ascii="Times New Roman" w:eastAsia="Times New Roman" w:hAnsi="Times New Roman"/>
          <w:b/>
          <w:bCs/>
          <w:lang w:eastAsia="ru-RU"/>
        </w:rPr>
        <w:t>Бучальская СОШ</w:t>
      </w:r>
      <w:r w:rsidR="00CA650E">
        <w:rPr>
          <w:rFonts w:ascii="Times New Roman" w:eastAsia="Times New Roman" w:hAnsi="Times New Roman"/>
          <w:b/>
          <w:bCs/>
          <w:lang w:eastAsia="ru-RU"/>
        </w:rPr>
        <w:t xml:space="preserve"> в сентябре-декабре 2016 г.</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w:t>
      </w:r>
    </w:p>
    <w:p w:rsidR="006E51D0" w:rsidRPr="0051573D" w:rsidRDefault="00F53DC4" w:rsidP="0051573D">
      <w:pPr>
        <w:jc w:val="both"/>
        <w:rPr>
          <w:rFonts w:ascii="Times New Roman" w:eastAsia="Times New Roman" w:hAnsi="Times New Roman"/>
          <w:lang w:eastAsia="ru-RU"/>
        </w:rPr>
      </w:pPr>
      <w:r w:rsidRPr="0051573D">
        <w:rPr>
          <w:rFonts w:ascii="Times New Roman" w:eastAsia="Times New Roman" w:hAnsi="Times New Roman"/>
          <w:lang w:eastAsia="ru-RU"/>
        </w:rPr>
        <w:t xml:space="preserve">город </w:t>
      </w:r>
      <w:r w:rsidR="0051573D" w:rsidRPr="0051573D">
        <w:rPr>
          <w:rFonts w:ascii="Times New Roman" w:eastAsia="Times New Roman" w:hAnsi="Times New Roman"/>
          <w:lang w:eastAsia="ru-RU"/>
        </w:rPr>
        <w:t>Кимовск</w:t>
      </w:r>
      <w:r w:rsidRPr="0051573D">
        <w:rPr>
          <w:rFonts w:ascii="Times New Roman" w:eastAsia="Times New Roman" w:hAnsi="Times New Roman"/>
          <w:lang w:eastAsia="ru-RU"/>
        </w:rPr>
        <w:t xml:space="preserve">          </w:t>
      </w:r>
      <w:r w:rsidR="0051573D" w:rsidRPr="0051573D">
        <w:rPr>
          <w:rFonts w:ascii="Times New Roman" w:eastAsia="Times New Roman" w:hAnsi="Times New Roman"/>
          <w:lang w:eastAsia="ru-RU"/>
        </w:rPr>
        <w:t xml:space="preserve">                </w:t>
      </w:r>
      <w:r w:rsidRPr="0051573D">
        <w:rPr>
          <w:rFonts w:ascii="Times New Roman" w:eastAsia="Times New Roman" w:hAnsi="Times New Roman"/>
          <w:lang w:eastAsia="ru-RU"/>
        </w:rPr>
        <w:t xml:space="preserve">   </w:t>
      </w:r>
      <w:r w:rsidR="0051573D" w:rsidRPr="0051573D">
        <w:rPr>
          <w:rFonts w:ascii="Times New Roman" w:eastAsia="Times New Roman" w:hAnsi="Times New Roman"/>
          <w:lang w:eastAsia="ru-RU"/>
        </w:rPr>
        <w:t xml:space="preserve">                                         </w:t>
      </w:r>
      <w:r w:rsidRPr="0051573D">
        <w:rPr>
          <w:rFonts w:ascii="Times New Roman" w:eastAsia="Times New Roman" w:hAnsi="Times New Roman"/>
          <w:lang w:eastAsia="ru-RU"/>
        </w:rPr>
        <w:t xml:space="preserve">                                 «</w:t>
      </w:r>
      <w:r w:rsidR="00CA650E">
        <w:rPr>
          <w:rFonts w:ascii="Times New Roman" w:eastAsia="Times New Roman" w:hAnsi="Times New Roman"/>
          <w:lang w:eastAsia="ru-RU"/>
        </w:rPr>
        <w:t>31</w:t>
      </w:r>
      <w:r w:rsidRPr="0051573D">
        <w:rPr>
          <w:rFonts w:ascii="Times New Roman" w:eastAsia="Times New Roman" w:hAnsi="Times New Roman"/>
          <w:lang w:eastAsia="ru-RU"/>
        </w:rPr>
        <w:t>»</w:t>
      </w:r>
      <w:r w:rsidR="0051573D" w:rsidRPr="0051573D">
        <w:rPr>
          <w:rFonts w:ascii="Times New Roman" w:eastAsia="Times New Roman" w:hAnsi="Times New Roman"/>
          <w:lang w:eastAsia="ru-RU"/>
        </w:rPr>
        <w:t xml:space="preserve"> </w:t>
      </w:r>
      <w:r w:rsidR="00D60110">
        <w:rPr>
          <w:rFonts w:ascii="Times New Roman" w:eastAsia="Times New Roman" w:hAnsi="Times New Roman"/>
          <w:lang w:eastAsia="ru-RU"/>
        </w:rPr>
        <w:t>августа</w:t>
      </w:r>
      <w:r w:rsidRPr="0051573D">
        <w:rPr>
          <w:rFonts w:ascii="Times New Roman" w:eastAsia="Times New Roman" w:hAnsi="Times New Roman"/>
          <w:lang w:eastAsia="ru-RU"/>
        </w:rPr>
        <w:t xml:space="preserve"> 20</w:t>
      </w:r>
      <w:r w:rsidR="0051573D" w:rsidRPr="0051573D">
        <w:rPr>
          <w:rFonts w:ascii="Times New Roman" w:eastAsia="Times New Roman" w:hAnsi="Times New Roman"/>
          <w:lang w:eastAsia="ru-RU"/>
        </w:rPr>
        <w:t>1</w:t>
      </w:r>
      <w:r w:rsidR="006D5950">
        <w:rPr>
          <w:rFonts w:ascii="Times New Roman" w:eastAsia="Times New Roman" w:hAnsi="Times New Roman"/>
          <w:lang w:eastAsia="ru-RU"/>
        </w:rPr>
        <w:t>6</w:t>
      </w:r>
      <w:r w:rsidRPr="0051573D">
        <w:rPr>
          <w:rFonts w:ascii="Times New Roman" w:eastAsia="Times New Roman" w:hAnsi="Times New Roman"/>
          <w:lang w:eastAsia="ru-RU"/>
        </w:rPr>
        <w:t xml:space="preserve"> год</w:t>
      </w:r>
      <w:r w:rsidR="006E51D0" w:rsidRPr="0051573D">
        <w:rPr>
          <w:rFonts w:ascii="Times New Roman" w:eastAsia="Times New Roman" w:hAnsi="Times New Roman"/>
          <w:lang w:eastAsia="ru-RU"/>
        </w:rPr>
        <w:t> </w:t>
      </w:r>
    </w:p>
    <w:p w:rsidR="00B86547" w:rsidRPr="0051573D" w:rsidRDefault="00B86547" w:rsidP="0014297F">
      <w:pPr>
        <w:ind w:firstLine="709"/>
        <w:jc w:val="both"/>
        <w:rPr>
          <w:rFonts w:ascii="Times New Roman" w:eastAsia="Times New Roman" w:hAnsi="Times New Roman"/>
          <w:lang w:eastAsia="ru-RU"/>
        </w:rPr>
      </w:pPr>
    </w:p>
    <w:p w:rsidR="006E51D0" w:rsidRPr="0051573D" w:rsidRDefault="0051573D" w:rsidP="0014297F">
      <w:pPr>
        <w:ind w:firstLine="709"/>
        <w:jc w:val="both"/>
        <w:rPr>
          <w:rFonts w:ascii="Times New Roman" w:eastAsia="Times New Roman" w:hAnsi="Times New Roman"/>
          <w:lang w:eastAsia="ru-RU"/>
        </w:rPr>
      </w:pPr>
      <w:r w:rsidRPr="0051573D">
        <w:rPr>
          <w:rFonts w:ascii="Times New Roman" w:eastAsia="Times New Roman" w:hAnsi="Times New Roman"/>
          <w:b/>
          <w:lang w:eastAsia="ru-RU"/>
        </w:rPr>
        <w:t xml:space="preserve">Муниципальное казенное общеобразовательное учреждение </w:t>
      </w:r>
      <w:r w:rsidR="00CA650E" w:rsidRPr="00ED4860">
        <w:rPr>
          <w:rFonts w:ascii="Times New Roman" w:eastAsia="Times New Roman" w:hAnsi="Times New Roman"/>
          <w:b/>
          <w:lang w:eastAsia="ru-RU"/>
        </w:rPr>
        <w:t>Бучальская</w:t>
      </w:r>
      <w:r w:rsidRPr="00ED4860">
        <w:rPr>
          <w:rFonts w:ascii="Times New Roman" w:eastAsia="Times New Roman" w:hAnsi="Times New Roman"/>
          <w:b/>
          <w:lang w:eastAsia="ru-RU"/>
        </w:rPr>
        <w:t xml:space="preserve"> средняя общеобразовательная школа</w:t>
      </w:r>
      <w:r w:rsidR="006E51D0" w:rsidRPr="00ED4860">
        <w:rPr>
          <w:rFonts w:ascii="Times New Roman" w:eastAsia="Times New Roman" w:hAnsi="Times New Roman"/>
          <w:lang w:eastAsia="ru-RU"/>
        </w:rPr>
        <w:t>, именуемое в дальнейшем «</w:t>
      </w:r>
      <w:r w:rsidR="00B86547" w:rsidRPr="00ED4860">
        <w:rPr>
          <w:rFonts w:ascii="Times New Roman" w:eastAsia="Times New Roman" w:hAnsi="Times New Roman"/>
          <w:lang w:eastAsia="ru-RU"/>
        </w:rPr>
        <w:t>з</w:t>
      </w:r>
      <w:r w:rsidR="006E51D0" w:rsidRPr="00ED4860">
        <w:rPr>
          <w:rFonts w:ascii="Times New Roman" w:eastAsia="Times New Roman" w:hAnsi="Times New Roman"/>
          <w:lang w:eastAsia="ru-RU"/>
        </w:rPr>
        <w:t xml:space="preserve">аказчик», в лице </w:t>
      </w:r>
      <w:r w:rsidRPr="00ED4860">
        <w:rPr>
          <w:rFonts w:ascii="Times New Roman" w:eastAsia="Times New Roman" w:hAnsi="Times New Roman"/>
          <w:lang w:eastAsia="ru-RU"/>
        </w:rPr>
        <w:t xml:space="preserve">директора </w:t>
      </w:r>
      <w:r w:rsidR="00CA650E" w:rsidRPr="00ED4860">
        <w:rPr>
          <w:rFonts w:ascii="Times New Roman" w:eastAsia="Times New Roman" w:hAnsi="Times New Roman"/>
          <w:lang w:eastAsia="ru-RU"/>
        </w:rPr>
        <w:t>Корешковой Нины Александровны</w:t>
      </w:r>
      <w:r w:rsidR="006E51D0" w:rsidRPr="00ED4860">
        <w:rPr>
          <w:rFonts w:ascii="Times New Roman" w:eastAsia="Times New Roman" w:hAnsi="Times New Roman"/>
          <w:lang w:eastAsia="ru-RU"/>
        </w:rPr>
        <w:t xml:space="preserve">, действующего на основании </w:t>
      </w:r>
      <w:r w:rsidRPr="00ED4860">
        <w:rPr>
          <w:rFonts w:ascii="Times New Roman" w:eastAsia="Times New Roman" w:hAnsi="Times New Roman"/>
          <w:lang w:eastAsia="ru-RU"/>
        </w:rPr>
        <w:t>Устава</w:t>
      </w:r>
      <w:r w:rsidR="006E51D0" w:rsidRPr="00ED4860">
        <w:rPr>
          <w:rFonts w:ascii="Times New Roman" w:eastAsia="Times New Roman" w:hAnsi="Times New Roman"/>
          <w:lang w:eastAsia="ru-RU"/>
        </w:rPr>
        <w:t xml:space="preserve"> и </w:t>
      </w:r>
      <w:r w:rsidR="00D60110" w:rsidRPr="00ED4860">
        <w:rPr>
          <w:rFonts w:ascii="Times New Roman" w:eastAsia="Calibri" w:hAnsi="Times New Roman"/>
          <w:b/>
        </w:rPr>
        <w:t>Общество с</w:t>
      </w:r>
      <w:r w:rsidR="00D60110" w:rsidRPr="00D60110">
        <w:rPr>
          <w:rFonts w:ascii="Times New Roman" w:eastAsia="Calibri" w:hAnsi="Times New Roman"/>
          <w:b/>
        </w:rPr>
        <w:t xml:space="preserve"> ограниченной ответственностью «Кимпрод»</w:t>
      </w:r>
      <w:r w:rsidR="00D60110" w:rsidRPr="00D60110">
        <w:rPr>
          <w:rFonts w:ascii="Times New Roman" w:eastAsia="Calibri" w:hAnsi="Times New Roman"/>
        </w:rPr>
        <w:t xml:space="preserve">, именуемый в дальнейшем «Исполнитель», в лице генерального директора </w:t>
      </w:r>
      <w:r w:rsidR="00D60110" w:rsidRPr="00D60110">
        <w:rPr>
          <w:rFonts w:ascii="Times New Roman" w:eastAsia="Times New Roman" w:hAnsi="Times New Roman"/>
        </w:rPr>
        <w:t>Павликова Игоря Семеновича</w:t>
      </w:r>
      <w:r w:rsidR="00D60110" w:rsidRPr="00D60110">
        <w:rPr>
          <w:rFonts w:ascii="Times New Roman" w:eastAsia="Calibri" w:hAnsi="Times New Roman"/>
        </w:rPr>
        <w:t>, действующего на основании</w:t>
      </w:r>
      <w:r w:rsidR="00D60110" w:rsidRPr="00D60110">
        <w:rPr>
          <w:rFonts w:ascii="Times New Roman" w:eastAsia="Times New Roman" w:hAnsi="Times New Roman"/>
        </w:rPr>
        <w:t xml:space="preserve"> Устава</w:t>
      </w:r>
      <w:r w:rsidR="00D60110" w:rsidRPr="00D60110">
        <w:rPr>
          <w:rFonts w:ascii="Times New Roman" w:hAnsi="Times New Roman"/>
        </w:rPr>
        <w:t>,</w:t>
      </w:r>
      <w:r w:rsidR="006E51D0" w:rsidRPr="00D60110">
        <w:rPr>
          <w:rFonts w:ascii="Times New Roman" w:eastAsia="Times New Roman" w:hAnsi="Times New Roman"/>
          <w:lang w:eastAsia="ru-RU"/>
        </w:rPr>
        <w:t xml:space="preserve"> с другой стороны, именуемые в дальнейшем «</w:t>
      </w:r>
      <w:r w:rsidR="007705CB" w:rsidRPr="00D60110">
        <w:rPr>
          <w:rFonts w:ascii="Times New Roman" w:eastAsia="Times New Roman" w:hAnsi="Times New Roman"/>
          <w:lang w:eastAsia="ru-RU"/>
        </w:rPr>
        <w:t>с</w:t>
      </w:r>
      <w:r w:rsidR="006E51D0" w:rsidRPr="00D60110">
        <w:rPr>
          <w:rFonts w:ascii="Times New Roman" w:eastAsia="Times New Roman" w:hAnsi="Times New Roman"/>
          <w:lang w:eastAsia="ru-RU"/>
        </w:rPr>
        <w:t xml:space="preserve">тороны», </w:t>
      </w:r>
      <w:r w:rsidR="00001A3D" w:rsidRPr="00D60110">
        <w:rPr>
          <w:rFonts w:ascii="Times New Roman" w:eastAsia="MS Mincho" w:hAnsi="Times New Roman"/>
        </w:rPr>
        <w:t xml:space="preserve">в </w:t>
      </w:r>
      <w:r w:rsidR="00001A3D" w:rsidRPr="00D60110">
        <w:rPr>
          <w:rFonts w:ascii="Times New Roman" w:hAnsi="Times New Roman"/>
        </w:rPr>
        <w:t xml:space="preserve">соответствии с требованиями </w:t>
      </w:r>
      <w:r w:rsidRPr="00D60110">
        <w:rPr>
          <w:rFonts w:ascii="Times New Roman" w:hAnsi="Times New Roman"/>
        </w:rPr>
        <w:t xml:space="preserve">п. </w:t>
      </w:r>
      <w:r w:rsidR="005D2E97" w:rsidRPr="00D60110">
        <w:rPr>
          <w:rFonts w:ascii="Times New Roman" w:hAnsi="Times New Roman"/>
        </w:rPr>
        <w:t>4</w:t>
      </w:r>
      <w:r w:rsidRPr="00D60110">
        <w:rPr>
          <w:rFonts w:ascii="Times New Roman" w:hAnsi="Times New Roman"/>
        </w:rPr>
        <w:t xml:space="preserve">, ч. 1, ст. 93 </w:t>
      </w:r>
      <w:r w:rsidR="00001A3D" w:rsidRPr="00D60110">
        <w:rPr>
          <w:rFonts w:ascii="Times New Roman" w:hAnsi="Times New Roman"/>
        </w:rPr>
        <w:t>Федерального закона от 05 апреля 2013 года № 44-ФЗ «О контрактной системе</w:t>
      </w:r>
      <w:r w:rsidR="00001A3D" w:rsidRPr="0051573D">
        <w:rPr>
          <w:rFonts w:ascii="Times New Roman" w:hAnsi="Times New Roman"/>
        </w:rPr>
        <w:t xml:space="preserve"> в сфере закупок товаров, работ, услуг для обеспечения государственных и муниципальных нужд», заключили настоящий </w:t>
      </w:r>
      <w:r>
        <w:rPr>
          <w:rFonts w:ascii="Times New Roman" w:hAnsi="Times New Roman"/>
        </w:rPr>
        <w:t xml:space="preserve">Муниципальный </w:t>
      </w:r>
      <w:r w:rsidR="00001A3D" w:rsidRPr="0051573D">
        <w:rPr>
          <w:rFonts w:ascii="Times New Roman" w:hAnsi="Times New Roman"/>
        </w:rPr>
        <w:t>контракт (далее – контракт) о нижеследующем:</w:t>
      </w:r>
    </w:p>
    <w:p w:rsidR="006E51D0" w:rsidRPr="0051573D" w:rsidRDefault="009102BC" w:rsidP="0014297F">
      <w:pPr>
        <w:pStyle w:val="ad"/>
        <w:ind w:left="0"/>
        <w:jc w:val="center"/>
        <w:rPr>
          <w:rFonts w:ascii="Times New Roman" w:eastAsia="Times New Roman" w:hAnsi="Times New Roman"/>
          <w:b/>
          <w:bCs/>
          <w:lang w:eastAsia="ru-RU"/>
        </w:rPr>
      </w:pPr>
      <w:r w:rsidRPr="0051573D">
        <w:rPr>
          <w:rFonts w:ascii="Times New Roman" w:eastAsia="Times New Roman" w:hAnsi="Times New Roman"/>
          <w:b/>
          <w:bCs/>
          <w:lang w:eastAsia="ru-RU"/>
        </w:rPr>
        <w:t xml:space="preserve">1. </w:t>
      </w:r>
      <w:r w:rsidR="006E51D0" w:rsidRPr="0051573D">
        <w:rPr>
          <w:rFonts w:ascii="Times New Roman" w:eastAsia="Times New Roman" w:hAnsi="Times New Roman"/>
          <w:b/>
          <w:bCs/>
          <w:lang w:eastAsia="ru-RU"/>
        </w:rPr>
        <w:t>ПРЕДМЕТ КОНТРАКТА</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1.1. В соответствии с настоящим </w:t>
      </w:r>
      <w:r w:rsidR="007705CB" w:rsidRPr="0051573D">
        <w:rPr>
          <w:rFonts w:ascii="Times New Roman" w:eastAsia="Times New Roman" w:hAnsi="Times New Roman"/>
          <w:lang w:eastAsia="ru-RU"/>
        </w:rPr>
        <w:t>к</w:t>
      </w:r>
      <w:r w:rsidRPr="0051573D">
        <w:rPr>
          <w:rFonts w:ascii="Times New Roman" w:eastAsia="Times New Roman" w:hAnsi="Times New Roman"/>
          <w:lang w:eastAsia="ru-RU"/>
        </w:rPr>
        <w:t xml:space="preserve">онтрактом </w:t>
      </w:r>
      <w:r w:rsidR="007705CB" w:rsidRPr="0051573D">
        <w:rPr>
          <w:rFonts w:ascii="Times New Roman" w:eastAsia="Times New Roman" w:hAnsi="Times New Roman"/>
          <w:lang w:eastAsia="ru-RU"/>
        </w:rPr>
        <w:t>п</w:t>
      </w:r>
      <w:r w:rsidRPr="0051573D">
        <w:rPr>
          <w:rFonts w:ascii="Times New Roman" w:eastAsia="Times New Roman" w:hAnsi="Times New Roman"/>
          <w:lang w:eastAsia="ru-RU"/>
        </w:rPr>
        <w:t xml:space="preserve">оставщик обязуется осуществить поставку </w:t>
      </w:r>
      <w:r w:rsidR="0051573D">
        <w:rPr>
          <w:rFonts w:ascii="Times New Roman" w:eastAsia="Times New Roman" w:hAnsi="Times New Roman"/>
          <w:lang w:eastAsia="ru-RU"/>
        </w:rPr>
        <w:t>продуктов питания</w:t>
      </w:r>
      <w:r w:rsidRPr="0051573D">
        <w:rPr>
          <w:rFonts w:ascii="Times New Roman" w:eastAsia="Times New Roman" w:hAnsi="Times New Roman"/>
          <w:lang w:eastAsia="ru-RU"/>
        </w:rPr>
        <w:t xml:space="preserve"> для </w:t>
      </w:r>
      <w:r w:rsidR="0051573D" w:rsidRPr="00ED4860">
        <w:rPr>
          <w:rFonts w:ascii="Times New Roman" w:eastAsia="Times New Roman" w:hAnsi="Times New Roman"/>
          <w:lang w:eastAsia="ru-RU"/>
        </w:rPr>
        <w:t xml:space="preserve">МКОУ </w:t>
      </w:r>
      <w:r w:rsidR="00CA650E" w:rsidRPr="00ED4860">
        <w:rPr>
          <w:rFonts w:ascii="Times New Roman" w:eastAsia="Times New Roman" w:hAnsi="Times New Roman"/>
          <w:lang w:eastAsia="ru-RU"/>
        </w:rPr>
        <w:t>Бучальская</w:t>
      </w:r>
      <w:r w:rsidR="0051573D" w:rsidRPr="00ED4860">
        <w:rPr>
          <w:rFonts w:ascii="Times New Roman" w:eastAsia="Times New Roman" w:hAnsi="Times New Roman"/>
          <w:lang w:eastAsia="ru-RU"/>
        </w:rPr>
        <w:t xml:space="preserve"> СОШ</w:t>
      </w:r>
      <w:r w:rsidRPr="0051573D">
        <w:rPr>
          <w:rFonts w:ascii="Times New Roman" w:eastAsia="Times New Roman" w:hAnsi="Times New Roman"/>
          <w:lang w:eastAsia="ru-RU"/>
        </w:rPr>
        <w:t xml:space="preserve"> (далее – товар) в количестве и ассортименте, с периодичностью</w:t>
      </w:r>
      <w:r w:rsidR="004E51E7" w:rsidRPr="0051573D">
        <w:rPr>
          <w:rFonts w:ascii="Times New Roman" w:eastAsia="Times New Roman" w:hAnsi="Times New Roman"/>
          <w:lang w:eastAsia="ru-RU"/>
        </w:rPr>
        <w:t xml:space="preserve">, установленной </w:t>
      </w:r>
      <w:r w:rsidR="00840F9F" w:rsidRPr="0051573D">
        <w:rPr>
          <w:rFonts w:ascii="Times New Roman" w:eastAsia="Times New Roman" w:hAnsi="Times New Roman"/>
          <w:lang w:eastAsia="ru-RU"/>
        </w:rPr>
        <w:t>спецификацией (приложение №1)</w:t>
      </w:r>
      <w:r w:rsidRPr="0051573D">
        <w:rPr>
          <w:rFonts w:ascii="Times New Roman" w:eastAsia="Times New Roman" w:hAnsi="Times New Roman"/>
          <w:lang w:eastAsia="ru-RU"/>
        </w:rPr>
        <w:t>, являющ</w:t>
      </w:r>
      <w:r w:rsidR="00033247">
        <w:rPr>
          <w:rFonts w:ascii="Times New Roman" w:eastAsia="Times New Roman" w:hAnsi="Times New Roman"/>
          <w:lang w:eastAsia="ru-RU"/>
        </w:rPr>
        <w:t>ей</w:t>
      </w:r>
      <w:r w:rsidR="00840F9F" w:rsidRPr="0051573D">
        <w:rPr>
          <w:rFonts w:ascii="Times New Roman" w:eastAsia="Times New Roman" w:hAnsi="Times New Roman"/>
          <w:lang w:eastAsia="ru-RU"/>
        </w:rPr>
        <w:t>ся</w:t>
      </w:r>
      <w:r w:rsidRPr="0051573D">
        <w:rPr>
          <w:rFonts w:ascii="Times New Roman" w:eastAsia="Times New Roman" w:hAnsi="Times New Roman"/>
          <w:lang w:eastAsia="ru-RU"/>
        </w:rPr>
        <w:t xml:space="preserve"> неотъемлемой частью настоящего </w:t>
      </w:r>
      <w:r w:rsidR="007705CB" w:rsidRPr="0051573D">
        <w:rPr>
          <w:rFonts w:ascii="Times New Roman" w:eastAsia="Times New Roman" w:hAnsi="Times New Roman"/>
          <w:lang w:eastAsia="ru-RU"/>
        </w:rPr>
        <w:t>к</w:t>
      </w:r>
      <w:r w:rsidRPr="0051573D">
        <w:rPr>
          <w:rFonts w:ascii="Times New Roman" w:eastAsia="Times New Roman" w:hAnsi="Times New Roman"/>
          <w:lang w:eastAsia="ru-RU"/>
        </w:rPr>
        <w:t xml:space="preserve">онтракта, а </w:t>
      </w:r>
      <w:r w:rsidR="007705CB" w:rsidRPr="0051573D">
        <w:rPr>
          <w:rFonts w:ascii="Times New Roman" w:eastAsia="Times New Roman" w:hAnsi="Times New Roman"/>
          <w:lang w:eastAsia="ru-RU"/>
        </w:rPr>
        <w:t>з</w:t>
      </w:r>
      <w:r w:rsidRPr="0051573D">
        <w:rPr>
          <w:rFonts w:ascii="Times New Roman" w:eastAsia="Times New Roman" w:hAnsi="Times New Roman"/>
          <w:lang w:eastAsia="ru-RU"/>
        </w:rPr>
        <w:t>аказчик обязуется принять и оплатить поставленный товар.</w:t>
      </w:r>
    </w:p>
    <w:p w:rsidR="00CA650E" w:rsidRPr="002A55B8" w:rsidRDefault="006E51D0" w:rsidP="00CA650E">
      <w:r w:rsidRPr="0051573D">
        <w:rPr>
          <w:rFonts w:ascii="Times New Roman" w:eastAsia="Times New Roman" w:hAnsi="Times New Roman"/>
          <w:lang w:eastAsia="ru-RU"/>
        </w:rPr>
        <w:t xml:space="preserve">1.2. Место поставки товара: </w:t>
      </w:r>
      <w:r w:rsidR="00CA650E" w:rsidRPr="00ED4860">
        <w:rPr>
          <w:rFonts w:ascii="Times New Roman" w:hAnsi="Times New Roman"/>
        </w:rPr>
        <w:t>Тульская область, Кимовский район, с. Бучалки</w:t>
      </w:r>
    </w:p>
    <w:p w:rsidR="006E51D0" w:rsidRPr="0051573D" w:rsidRDefault="00CA650E" w:rsidP="00CA650E">
      <w:pPr>
        <w:ind w:firstLine="709"/>
        <w:jc w:val="both"/>
        <w:rPr>
          <w:rFonts w:ascii="Times New Roman" w:eastAsia="Times New Roman" w:hAnsi="Times New Roman"/>
          <w:b/>
          <w:bCs/>
          <w:lang w:eastAsia="ru-RU"/>
        </w:rPr>
      </w:pPr>
      <w:r>
        <w:rPr>
          <w:rFonts w:ascii="Times New Roman" w:eastAsia="Times New Roman" w:hAnsi="Times New Roman"/>
          <w:b/>
          <w:bCs/>
          <w:lang w:eastAsia="ru-RU"/>
        </w:rPr>
        <w:t xml:space="preserve">                                      </w:t>
      </w:r>
      <w:r w:rsidR="009102BC" w:rsidRPr="0051573D">
        <w:rPr>
          <w:rFonts w:ascii="Times New Roman" w:eastAsia="Times New Roman" w:hAnsi="Times New Roman"/>
          <w:b/>
          <w:bCs/>
          <w:lang w:eastAsia="ru-RU"/>
        </w:rPr>
        <w:t xml:space="preserve">2. </w:t>
      </w:r>
      <w:r w:rsidR="006E51D0" w:rsidRPr="0051573D">
        <w:rPr>
          <w:rFonts w:ascii="Times New Roman" w:eastAsia="Times New Roman" w:hAnsi="Times New Roman"/>
          <w:b/>
          <w:bCs/>
          <w:lang w:eastAsia="ru-RU"/>
        </w:rPr>
        <w:t>ЦЕНА И ПОРЯДОК РАСЧЕТОВ</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2.1. Цена настоящего </w:t>
      </w:r>
      <w:r w:rsidR="007705CB" w:rsidRPr="0051573D">
        <w:rPr>
          <w:rFonts w:ascii="Times New Roman" w:eastAsia="Times New Roman" w:hAnsi="Times New Roman"/>
          <w:lang w:eastAsia="ru-RU"/>
        </w:rPr>
        <w:t>к</w:t>
      </w:r>
      <w:r w:rsidRPr="0051573D">
        <w:rPr>
          <w:rFonts w:ascii="Times New Roman" w:eastAsia="Times New Roman" w:hAnsi="Times New Roman"/>
          <w:lang w:eastAsia="ru-RU"/>
        </w:rPr>
        <w:t xml:space="preserve">онтракта составляет </w:t>
      </w:r>
      <w:r w:rsidR="00CA650E" w:rsidRPr="00ED4860">
        <w:rPr>
          <w:rFonts w:ascii="Times New Roman" w:eastAsia="Times New Roman" w:hAnsi="Times New Roman"/>
          <w:b/>
          <w:lang w:eastAsia="ru-RU"/>
        </w:rPr>
        <w:t>84 274,70</w:t>
      </w:r>
      <w:r w:rsidR="0051573D" w:rsidRPr="00ED4860">
        <w:rPr>
          <w:rFonts w:ascii="Times New Roman" w:eastAsia="Times New Roman" w:hAnsi="Times New Roman"/>
          <w:b/>
          <w:lang w:eastAsia="ru-RU"/>
        </w:rPr>
        <w:t xml:space="preserve"> руб. (</w:t>
      </w:r>
      <w:r w:rsidR="00CA650E" w:rsidRPr="00ED4860">
        <w:rPr>
          <w:rFonts w:ascii="Times New Roman" w:eastAsia="Times New Roman" w:hAnsi="Times New Roman"/>
          <w:b/>
          <w:lang w:eastAsia="ru-RU"/>
        </w:rPr>
        <w:t xml:space="preserve">Восемьдесят четыре тысячи двести семьдесят четыре рубля </w:t>
      </w:r>
      <w:r w:rsidR="0051573D" w:rsidRPr="00ED4860">
        <w:rPr>
          <w:rFonts w:ascii="Times New Roman" w:eastAsia="Times New Roman" w:hAnsi="Times New Roman"/>
          <w:b/>
          <w:lang w:eastAsia="ru-RU"/>
        </w:rPr>
        <w:t xml:space="preserve"> </w:t>
      </w:r>
      <w:r w:rsidR="00CA650E" w:rsidRPr="00ED4860">
        <w:rPr>
          <w:rFonts w:ascii="Times New Roman" w:eastAsia="Times New Roman" w:hAnsi="Times New Roman"/>
          <w:b/>
          <w:lang w:eastAsia="ru-RU"/>
        </w:rPr>
        <w:t>7</w:t>
      </w:r>
      <w:r w:rsidR="006D5950" w:rsidRPr="00ED4860">
        <w:rPr>
          <w:rFonts w:ascii="Times New Roman" w:eastAsia="Times New Roman" w:hAnsi="Times New Roman"/>
          <w:b/>
          <w:lang w:eastAsia="ru-RU"/>
        </w:rPr>
        <w:t>0</w:t>
      </w:r>
      <w:r w:rsidR="0051573D" w:rsidRPr="00ED4860">
        <w:rPr>
          <w:rFonts w:ascii="Times New Roman" w:eastAsia="Times New Roman" w:hAnsi="Times New Roman"/>
          <w:b/>
          <w:lang w:eastAsia="ru-RU"/>
        </w:rPr>
        <w:t xml:space="preserve"> копеек)</w:t>
      </w:r>
      <w:r w:rsidRPr="00ED4860">
        <w:rPr>
          <w:rFonts w:ascii="Times New Roman" w:eastAsia="Times New Roman" w:hAnsi="Times New Roman"/>
          <w:lang w:eastAsia="ru-RU"/>
        </w:rPr>
        <w:t xml:space="preserve">, </w:t>
      </w:r>
      <w:r w:rsidR="0051573D" w:rsidRPr="00ED4860">
        <w:rPr>
          <w:rFonts w:ascii="Times New Roman" w:eastAsia="Times New Roman" w:hAnsi="Times New Roman"/>
          <w:lang w:eastAsia="ru-RU"/>
        </w:rPr>
        <w:t>без</w:t>
      </w:r>
      <w:r w:rsidRPr="00ED4860">
        <w:rPr>
          <w:rFonts w:ascii="Times New Roman" w:eastAsia="Times New Roman" w:hAnsi="Times New Roman"/>
          <w:lang w:eastAsia="ru-RU"/>
        </w:rPr>
        <w:t xml:space="preserve"> НДС.</w:t>
      </w:r>
    </w:p>
    <w:p w:rsidR="00400AB7" w:rsidRPr="0051573D" w:rsidRDefault="00400AB7" w:rsidP="0014297F">
      <w:pPr>
        <w:ind w:firstLine="709"/>
        <w:jc w:val="both"/>
        <w:rPr>
          <w:rFonts w:ascii="Times New Roman" w:eastAsia="Times New Roman" w:hAnsi="Times New Roman"/>
          <w:lang w:eastAsia="ru-RU"/>
        </w:rPr>
      </w:pPr>
      <w:r w:rsidRPr="0051573D">
        <w:rPr>
          <w:rFonts w:ascii="Times New Roman" w:hAnsi="Times New Roman"/>
        </w:rPr>
        <w:t>При заключении контракта с физическим лицом, сумма, подлежащая уплате такому физическому лицу, уменьшается на размер налоговых платежей, связанных с оплатой контракта.</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2.2. Цена товара, поставляемого по настоящему </w:t>
      </w:r>
      <w:r w:rsidR="007705CB" w:rsidRPr="0051573D">
        <w:rPr>
          <w:rFonts w:ascii="Times New Roman" w:eastAsia="Times New Roman" w:hAnsi="Times New Roman"/>
          <w:lang w:eastAsia="ru-RU"/>
        </w:rPr>
        <w:t>к</w:t>
      </w:r>
      <w:r w:rsidRPr="0051573D">
        <w:rPr>
          <w:rFonts w:ascii="Times New Roman" w:eastAsia="Times New Roman" w:hAnsi="Times New Roman"/>
          <w:lang w:eastAsia="ru-RU"/>
        </w:rPr>
        <w:t xml:space="preserve">онтракту, включает в себя стоимость товара, стоимость тары (кроме многооборотной транспортной) и упаковки, страхование груза, стоимость охраны груза при транспортировке, стоимость транспортировки груза на склад </w:t>
      </w:r>
      <w:r w:rsidR="007705CB" w:rsidRPr="0051573D">
        <w:rPr>
          <w:rFonts w:ascii="Times New Roman" w:eastAsia="Times New Roman" w:hAnsi="Times New Roman"/>
          <w:lang w:eastAsia="ru-RU"/>
        </w:rPr>
        <w:t>з</w:t>
      </w:r>
      <w:r w:rsidRPr="0051573D">
        <w:rPr>
          <w:rFonts w:ascii="Times New Roman" w:eastAsia="Times New Roman" w:hAnsi="Times New Roman"/>
          <w:lang w:eastAsia="ru-RU"/>
        </w:rPr>
        <w:t>аказчика, расходы по погрузке и разгрузке, все виды налогов, пошлин и сборов, действующих в Р</w:t>
      </w:r>
      <w:r w:rsidR="009102BC" w:rsidRPr="0051573D">
        <w:rPr>
          <w:rFonts w:ascii="Times New Roman" w:eastAsia="Times New Roman" w:hAnsi="Times New Roman"/>
          <w:lang w:eastAsia="ru-RU"/>
        </w:rPr>
        <w:t xml:space="preserve">оссийской </w:t>
      </w:r>
      <w:r w:rsidRPr="0051573D">
        <w:rPr>
          <w:rFonts w:ascii="Times New Roman" w:eastAsia="Times New Roman" w:hAnsi="Times New Roman"/>
          <w:lang w:eastAsia="ru-RU"/>
        </w:rPr>
        <w:t>Ф</w:t>
      </w:r>
      <w:r w:rsidR="009102BC" w:rsidRPr="0051573D">
        <w:rPr>
          <w:rFonts w:ascii="Times New Roman" w:eastAsia="Times New Roman" w:hAnsi="Times New Roman"/>
          <w:lang w:eastAsia="ru-RU"/>
        </w:rPr>
        <w:t>едерации</w:t>
      </w:r>
      <w:r w:rsidRPr="0051573D">
        <w:rPr>
          <w:rFonts w:ascii="Times New Roman" w:eastAsia="Times New Roman" w:hAnsi="Times New Roman"/>
          <w:lang w:eastAsia="ru-RU"/>
        </w:rPr>
        <w:t>, и</w:t>
      </w:r>
      <w:r w:rsidR="009102BC" w:rsidRPr="0051573D">
        <w:rPr>
          <w:rFonts w:ascii="Times New Roman" w:eastAsia="Times New Roman" w:hAnsi="Times New Roman"/>
          <w:lang w:eastAsia="ru-RU"/>
        </w:rPr>
        <w:t>ных</w:t>
      </w:r>
      <w:r w:rsidRPr="0051573D">
        <w:rPr>
          <w:rFonts w:ascii="Times New Roman" w:eastAsia="Times New Roman" w:hAnsi="Times New Roman"/>
          <w:lang w:eastAsia="ru-RU"/>
        </w:rPr>
        <w:t xml:space="preserve"> расходов </w:t>
      </w:r>
      <w:r w:rsidR="007705CB" w:rsidRPr="0051573D">
        <w:rPr>
          <w:rFonts w:ascii="Times New Roman" w:eastAsia="Times New Roman" w:hAnsi="Times New Roman"/>
          <w:lang w:eastAsia="ru-RU"/>
        </w:rPr>
        <w:t>п</w:t>
      </w:r>
      <w:r w:rsidRPr="0051573D">
        <w:rPr>
          <w:rFonts w:ascii="Times New Roman" w:eastAsia="Times New Roman" w:hAnsi="Times New Roman"/>
          <w:lang w:eastAsia="ru-RU"/>
        </w:rPr>
        <w:t xml:space="preserve">оставщика, связанных с исполнением настоящего </w:t>
      </w:r>
      <w:r w:rsidR="007705CB" w:rsidRPr="0051573D">
        <w:rPr>
          <w:rFonts w:ascii="Times New Roman" w:eastAsia="Times New Roman" w:hAnsi="Times New Roman"/>
          <w:lang w:eastAsia="ru-RU"/>
        </w:rPr>
        <w:t>к</w:t>
      </w:r>
      <w:r w:rsidRPr="0051573D">
        <w:rPr>
          <w:rFonts w:ascii="Times New Roman" w:eastAsia="Times New Roman" w:hAnsi="Times New Roman"/>
          <w:lang w:eastAsia="ru-RU"/>
        </w:rPr>
        <w:t>онтракта.</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2.3. Цена поставляемого товара, указанная в спецификации, остается неизменной в течение периода действия настоящего </w:t>
      </w:r>
      <w:r w:rsidR="007705CB" w:rsidRPr="0051573D">
        <w:rPr>
          <w:rFonts w:ascii="Times New Roman" w:eastAsia="Times New Roman" w:hAnsi="Times New Roman"/>
          <w:lang w:eastAsia="ru-RU"/>
        </w:rPr>
        <w:t>к</w:t>
      </w:r>
      <w:r w:rsidRPr="0051573D">
        <w:rPr>
          <w:rFonts w:ascii="Times New Roman" w:eastAsia="Times New Roman" w:hAnsi="Times New Roman"/>
          <w:lang w:eastAsia="ru-RU"/>
        </w:rPr>
        <w:t xml:space="preserve">онтракта, за исключением случаев, предусмотренных настоящим </w:t>
      </w:r>
      <w:r w:rsidR="007705CB" w:rsidRPr="0051573D">
        <w:rPr>
          <w:rFonts w:ascii="Times New Roman" w:eastAsia="Times New Roman" w:hAnsi="Times New Roman"/>
          <w:lang w:eastAsia="ru-RU"/>
        </w:rPr>
        <w:t>к</w:t>
      </w:r>
      <w:r w:rsidRPr="0051573D">
        <w:rPr>
          <w:rFonts w:ascii="Times New Roman" w:eastAsia="Times New Roman" w:hAnsi="Times New Roman"/>
          <w:lang w:eastAsia="ru-RU"/>
        </w:rPr>
        <w:t>онтрактом.</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Цена </w:t>
      </w:r>
      <w:r w:rsidR="007705CB" w:rsidRPr="0051573D">
        <w:rPr>
          <w:rFonts w:ascii="Times New Roman" w:eastAsia="Times New Roman" w:hAnsi="Times New Roman"/>
          <w:lang w:eastAsia="ru-RU"/>
        </w:rPr>
        <w:t>к</w:t>
      </w:r>
      <w:r w:rsidRPr="0051573D">
        <w:rPr>
          <w:rFonts w:ascii="Times New Roman" w:eastAsia="Times New Roman" w:hAnsi="Times New Roman"/>
          <w:lang w:eastAsia="ru-RU"/>
        </w:rPr>
        <w:t xml:space="preserve">онтракта может быть снижена по соглашению </w:t>
      </w:r>
      <w:r w:rsidR="007705CB" w:rsidRPr="0051573D">
        <w:rPr>
          <w:rFonts w:ascii="Times New Roman" w:eastAsia="Times New Roman" w:hAnsi="Times New Roman"/>
          <w:lang w:eastAsia="ru-RU"/>
        </w:rPr>
        <w:t>с</w:t>
      </w:r>
      <w:r w:rsidRPr="0051573D">
        <w:rPr>
          <w:rFonts w:ascii="Times New Roman" w:eastAsia="Times New Roman" w:hAnsi="Times New Roman"/>
          <w:lang w:eastAsia="ru-RU"/>
        </w:rPr>
        <w:t xml:space="preserve">торон без изменения предусмотренного настоящим </w:t>
      </w:r>
      <w:r w:rsidR="007705CB" w:rsidRPr="0051573D">
        <w:rPr>
          <w:rFonts w:ascii="Times New Roman" w:eastAsia="Times New Roman" w:hAnsi="Times New Roman"/>
          <w:lang w:eastAsia="ru-RU"/>
        </w:rPr>
        <w:t>к</w:t>
      </w:r>
      <w:r w:rsidRPr="0051573D">
        <w:rPr>
          <w:rFonts w:ascii="Times New Roman" w:eastAsia="Times New Roman" w:hAnsi="Times New Roman"/>
          <w:lang w:eastAsia="ru-RU"/>
        </w:rPr>
        <w:t xml:space="preserve">онтрактом количества товаров и иных условий исполнения </w:t>
      </w:r>
      <w:r w:rsidR="007705CB" w:rsidRPr="0051573D">
        <w:rPr>
          <w:rFonts w:ascii="Times New Roman" w:eastAsia="Times New Roman" w:hAnsi="Times New Roman"/>
          <w:lang w:eastAsia="ru-RU"/>
        </w:rPr>
        <w:t>к</w:t>
      </w:r>
      <w:r w:rsidRPr="0051573D">
        <w:rPr>
          <w:rFonts w:ascii="Times New Roman" w:eastAsia="Times New Roman" w:hAnsi="Times New Roman"/>
          <w:lang w:eastAsia="ru-RU"/>
        </w:rPr>
        <w:t>онтракта.</w:t>
      </w:r>
    </w:p>
    <w:p w:rsidR="00001A3D" w:rsidRPr="0051573D" w:rsidRDefault="00001A3D" w:rsidP="0014297F">
      <w:pPr>
        <w:autoSpaceDE w:val="0"/>
        <w:autoSpaceDN w:val="0"/>
        <w:adjustRightInd w:val="0"/>
        <w:ind w:firstLine="709"/>
        <w:jc w:val="both"/>
        <w:rPr>
          <w:rFonts w:ascii="Times New Roman" w:hAnsi="Times New Roman"/>
        </w:rPr>
      </w:pPr>
      <w:r w:rsidRPr="0051573D">
        <w:rPr>
          <w:rFonts w:ascii="Times New Roman" w:hAnsi="Times New Roman"/>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заказчик по согласованию с поставщиком вправе изменить первоначальную цену контракта пропорционально количеству таких товаров, но не более чем на десять про</w:t>
      </w:r>
      <w:r w:rsidR="008E346C" w:rsidRPr="0051573D">
        <w:rPr>
          <w:rFonts w:ascii="Times New Roman" w:hAnsi="Times New Roman"/>
        </w:rPr>
        <w:t>центов такой цены контракта,</w:t>
      </w:r>
      <w:r w:rsidRPr="0051573D">
        <w:rPr>
          <w:rFonts w:ascii="Times New Roman" w:hAnsi="Times New Roman"/>
        </w:rPr>
        <w:t xml:space="preserve"> а при внесении соответствующих изменений в контракт в связи с сокращением потребности в поставке таких товаров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2.4. Оплата поставленного по настоящему </w:t>
      </w:r>
      <w:r w:rsidR="007705CB" w:rsidRPr="0051573D">
        <w:rPr>
          <w:rFonts w:ascii="Times New Roman" w:eastAsia="Times New Roman" w:hAnsi="Times New Roman"/>
          <w:lang w:eastAsia="ru-RU"/>
        </w:rPr>
        <w:t>к</w:t>
      </w:r>
      <w:r w:rsidRPr="0051573D">
        <w:rPr>
          <w:rFonts w:ascii="Times New Roman" w:eastAsia="Times New Roman" w:hAnsi="Times New Roman"/>
          <w:lang w:eastAsia="ru-RU"/>
        </w:rPr>
        <w:t xml:space="preserve">онтракту товара осуществляется по факту надлежащей поставки каждой заказанной </w:t>
      </w:r>
      <w:r w:rsidR="007705CB" w:rsidRPr="0051573D">
        <w:rPr>
          <w:rFonts w:ascii="Times New Roman" w:eastAsia="Times New Roman" w:hAnsi="Times New Roman"/>
          <w:lang w:eastAsia="ru-RU"/>
        </w:rPr>
        <w:t>з</w:t>
      </w:r>
      <w:r w:rsidRPr="0051573D">
        <w:rPr>
          <w:rFonts w:ascii="Times New Roman" w:eastAsia="Times New Roman" w:hAnsi="Times New Roman"/>
          <w:lang w:eastAsia="ru-RU"/>
        </w:rPr>
        <w:t xml:space="preserve">аказчиком партии товара по безналичному расчету платежными поручениями путем перечисления </w:t>
      </w:r>
      <w:r w:rsidR="007705CB" w:rsidRPr="0051573D">
        <w:rPr>
          <w:rFonts w:ascii="Times New Roman" w:eastAsia="Times New Roman" w:hAnsi="Times New Roman"/>
          <w:lang w:eastAsia="ru-RU"/>
        </w:rPr>
        <w:t>з</w:t>
      </w:r>
      <w:r w:rsidRPr="0051573D">
        <w:rPr>
          <w:rFonts w:ascii="Times New Roman" w:eastAsia="Times New Roman" w:hAnsi="Times New Roman"/>
          <w:lang w:eastAsia="ru-RU"/>
        </w:rPr>
        <w:t xml:space="preserve">аказчиком денежных средств на расчетный счет </w:t>
      </w:r>
      <w:r w:rsidR="007705CB" w:rsidRPr="0051573D">
        <w:rPr>
          <w:rFonts w:ascii="Times New Roman" w:eastAsia="Times New Roman" w:hAnsi="Times New Roman"/>
          <w:lang w:eastAsia="ru-RU"/>
        </w:rPr>
        <w:t>п</w:t>
      </w:r>
      <w:r w:rsidRPr="0051573D">
        <w:rPr>
          <w:rFonts w:ascii="Times New Roman" w:eastAsia="Times New Roman" w:hAnsi="Times New Roman"/>
          <w:lang w:eastAsia="ru-RU"/>
        </w:rPr>
        <w:t xml:space="preserve">оставщика, указанный в настоящем </w:t>
      </w:r>
      <w:r w:rsidR="007705CB" w:rsidRPr="0051573D">
        <w:rPr>
          <w:rFonts w:ascii="Times New Roman" w:eastAsia="Times New Roman" w:hAnsi="Times New Roman"/>
          <w:lang w:eastAsia="ru-RU"/>
        </w:rPr>
        <w:t>к</w:t>
      </w:r>
      <w:r w:rsidRPr="0051573D">
        <w:rPr>
          <w:rFonts w:ascii="Times New Roman" w:eastAsia="Times New Roman" w:hAnsi="Times New Roman"/>
          <w:lang w:eastAsia="ru-RU"/>
        </w:rPr>
        <w:t>онтракте.</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Перечисление денежных средств на расчетный счет </w:t>
      </w:r>
      <w:r w:rsidR="007705CB" w:rsidRPr="0051573D">
        <w:rPr>
          <w:rFonts w:ascii="Times New Roman" w:eastAsia="Times New Roman" w:hAnsi="Times New Roman"/>
          <w:lang w:eastAsia="ru-RU"/>
        </w:rPr>
        <w:t>п</w:t>
      </w:r>
      <w:r w:rsidRPr="0051573D">
        <w:rPr>
          <w:rFonts w:ascii="Times New Roman" w:eastAsia="Times New Roman" w:hAnsi="Times New Roman"/>
          <w:lang w:eastAsia="ru-RU"/>
        </w:rPr>
        <w:t xml:space="preserve">оставщика осуществляется </w:t>
      </w:r>
      <w:r w:rsidR="007705CB" w:rsidRPr="0051573D">
        <w:rPr>
          <w:rFonts w:ascii="Times New Roman" w:eastAsia="Times New Roman" w:hAnsi="Times New Roman"/>
          <w:lang w:eastAsia="ru-RU"/>
        </w:rPr>
        <w:t>з</w:t>
      </w:r>
      <w:r w:rsidRPr="0051573D">
        <w:rPr>
          <w:rFonts w:ascii="Times New Roman" w:eastAsia="Times New Roman" w:hAnsi="Times New Roman"/>
          <w:lang w:eastAsia="ru-RU"/>
        </w:rPr>
        <w:t xml:space="preserve">аказчиком в течение 30 (тридцати) </w:t>
      </w:r>
      <w:r w:rsidR="00837D8C" w:rsidRPr="0051573D">
        <w:rPr>
          <w:rFonts w:ascii="Times New Roman" w:eastAsia="Times New Roman" w:hAnsi="Times New Roman"/>
          <w:lang w:eastAsia="ru-RU"/>
        </w:rPr>
        <w:t xml:space="preserve">календарных </w:t>
      </w:r>
      <w:r w:rsidRPr="0051573D">
        <w:rPr>
          <w:rFonts w:ascii="Times New Roman" w:eastAsia="Times New Roman" w:hAnsi="Times New Roman"/>
          <w:lang w:eastAsia="ru-RU"/>
        </w:rPr>
        <w:t xml:space="preserve">дней с </w:t>
      </w:r>
      <w:r w:rsidR="00D26128" w:rsidRPr="0051573D">
        <w:rPr>
          <w:rFonts w:ascii="Times New Roman" w:eastAsia="Times New Roman" w:hAnsi="Times New Roman"/>
          <w:lang w:eastAsia="ru-RU"/>
        </w:rPr>
        <w:t xml:space="preserve">даты </w:t>
      </w:r>
      <w:r w:rsidRPr="0051573D">
        <w:rPr>
          <w:rFonts w:ascii="Times New Roman" w:eastAsia="Times New Roman" w:hAnsi="Times New Roman"/>
          <w:lang w:eastAsia="ru-RU"/>
        </w:rPr>
        <w:t>поставки партии товара.</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2.5. В случае изменения своего расчетного счета </w:t>
      </w:r>
      <w:r w:rsidR="007705CB" w:rsidRPr="0051573D">
        <w:rPr>
          <w:rFonts w:ascii="Times New Roman" w:eastAsia="Times New Roman" w:hAnsi="Times New Roman"/>
          <w:lang w:eastAsia="ru-RU"/>
        </w:rPr>
        <w:t>п</w:t>
      </w:r>
      <w:r w:rsidRPr="0051573D">
        <w:rPr>
          <w:rFonts w:ascii="Times New Roman" w:eastAsia="Times New Roman" w:hAnsi="Times New Roman"/>
          <w:lang w:eastAsia="ru-RU"/>
        </w:rPr>
        <w:t xml:space="preserve">оставщик обязан в двухдневный срок в письменной форме сообщить об этом </w:t>
      </w:r>
      <w:r w:rsidR="007705CB" w:rsidRPr="0051573D">
        <w:rPr>
          <w:rFonts w:ascii="Times New Roman" w:eastAsia="Times New Roman" w:hAnsi="Times New Roman"/>
          <w:lang w:eastAsia="ru-RU"/>
        </w:rPr>
        <w:t>з</w:t>
      </w:r>
      <w:r w:rsidRPr="0051573D">
        <w:rPr>
          <w:rFonts w:ascii="Times New Roman" w:eastAsia="Times New Roman" w:hAnsi="Times New Roman"/>
          <w:lang w:eastAsia="ru-RU"/>
        </w:rPr>
        <w:t>аказчику с указанием новых реквизитов расчетного счета.</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lastRenderedPageBreak/>
        <w:t>2.</w:t>
      </w:r>
      <w:r w:rsidR="0014297F" w:rsidRPr="0051573D">
        <w:rPr>
          <w:rFonts w:ascii="Times New Roman" w:eastAsia="Times New Roman" w:hAnsi="Times New Roman"/>
          <w:lang w:eastAsia="ru-RU"/>
        </w:rPr>
        <w:t>6</w:t>
      </w:r>
      <w:r w:rsidRPr="0051573D">
        <w:rPr>
          <w:rFonts w:ascii="Times New Roman" w:eastAsia="Times New Roman" w:hAnsi="Times New Roman"/>
          <w:lang w:eastAsia="ru-RU"/>
        </w:rPr>
        <w:t xml:space="preserve">. Товар, не заказанный </w:t>
      </w:r>
      <w:r w:rsidR="007705CB" w:rsidRPr="0051573D">
        <w:rPr>
          <w:rFonts w:ascii="Times New Roman" w:eastAsia="Times New Roman" w:hAnsi="Times New Roman"/>
          <w:lang w:eastAsia="ru-RU"/>
        </w:rPr>
        <w:t>з</w:t>
      </w:r>
      <w:r w:rsidRPr="0051573D">
        <w:rPr>
          <w:rFonts w:ascii="Times New Roman" w:eastAsia="Times New Roman" w:hAnsi="Times New Roman"/>
          <w:lang w:eastAsia="ru-RU"/>
        </w:rPr>
        <w:t xml:space="preserve">аказчиком в порядке, установленном пунктом 4.1 настоящего </w:t>
      </w:r>
      <w:r w:rsidR="007705CB" w:rsidRPr="0051573D">
        <w:rPr>
          <w:rFonts w:ascii="Times New Roman" w:eastAsia="Times New Roman" w:hAnsi="Times New Roman"/>
          <w:lang w:eastAsia="ru-RU"/>
        </w:rPr>
        <w:t>к</w:t>
      </w:r>
      <w:r w:rsidRPr="0051573D">
        <w:rPr>
          <w:rFonts w:ascii="Times New Roman" w:eastAsia="Times New Roman" w:hAnsi="Times New Roman"/>
          <w:lang w:eastAsia="ru-RU"/>
        </w:rPr>
        <w:t xml:space="preserve">онтрактом, приемке и оплате не подлежит. Если же </w:t>
      </w:r>
      <w:r w:rsidR="007705CB" w:rsidRPr="0051573D">
        <w:rPr>
          <w:rFonts w:ascii="Times New Roman" w:eastAsia="Times New Roman" w:hAnsi="Times New Roman"/>
          <w:lang w:eastAsia="ru-RU"/>
        </w:rPr>
        <w:t>з</w:t>
      </w:r>
      <w:r w:rsidRPr="0051573D">
        <w:rPr>
          <w:rFonts w:ascii="Times New Roman" w:eastAsia="Times New Roman" w:hAnsi="Times New Roman"/>
          <w:lang w:eastAsia="ru-RU"/>
        </w:rPr>
        <w:t xml:space="preserve">аказчик принял такой товар, то этот товар подлежит оплате по ценам, установленным настоящим </w:t>
      </w:r>
      <w:r w:rsidR="007705CB" w:rsidRPr="0051573D">
        <w:rPr>
          <w:rFonts w:ascii="Times New Roman" w:eastAsia="Times New Roman" w:hAnsi="Times New Roman"/>
          <w:lang w:eastAsia="ru-RU"/>
        </w:rPr>
        <w:t>к</w:t>
      </w:r>
      <w:r w:rsidRPr="0051573D">
        <w:rPr>
          <w:rFonts w:ascii="Times New Roman" w:eastAsia="Times New Roman" w:hAnsi="Times New Roman"/>
          <w:lang w:eastAsia="ru-RU"/>
        </w:rPr>
        <w:t>онтрактом.</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2.</w:t>
      </w:r>
      <w:r w:rsidR="0014297F" w:rsidRPr="0051573D">
        <w:rPr>
          <w:rFonts w:ascii="Times New Roman" w:eastAsia="Times New Roman" w:hAnsi="Times New Roman"/>
          <w:lang w:eastAsia="ru-RU"/>
        </w:rPr>
        <w:t>7</w:t>
      </w:r>
      <w:r w:rsidRPr="0051573D">
        <w:rPr>
          <w:rFonts w:ascii="Times New Roman" w:eastAsia="Times New Roman" w:hAnsi="Times New Roman"/>
          <w:lang w:eastAsia="ru-RU"/>
        </w:rPr>
        <w:t xml:space="preserve">. Принятие денежных обязательств, подлежащих исполнению в рамках настоящего </w:t>
      </w:r>
      <w:r w:rsidR="007705CB" w:rsidRPr="0051573D">
        <w:rPr>
          <w:rFonts w:ascii="Times New Roman" w:eastAsia="Times New Roman" w:hAnsi="Times New Roman"/>
          <w:lang w:eastAsia="ru-RU"/>
        </w:rPr>
        <w:t>к</w:t>
      </w:r>
      <w:r w:rsidRPr="0051573D">
        <w:rPr>
          <w:rFonts w:ascii="Times New Roman" w:eastAsia="Times New Roman" w:hAnsi="Times New Roman"/>
          <w:lang w:eastAsia="ru-RU"/>
        </w:rPr>
        <w:t>онтракта, осуществляется за счет следующего источника финансирования: бюджет су</w:t>
      </w:r>
      <w:r w:rsidR="00D26128" w:rsidRPr="0051573D">
        <w:rPr>
          <w:rFonts w:ascii="Times New Roman" w:eastAsia="Times New Roman" w:hAnsi="Times New Roman"/>
          <w:lang w:eastAsia="ru-RU"/>
        </w:rPr>
        <w:t>бъекта Российской Федерации</w:t>
      </w:r>
      <w:r w:rsidRPr="0051573D">
        <w:rPr>
          <w:rFonts w:ascii="Times New Roman" w:eastAsia="Times New Roman" w:hAnsi="Times New Roman"/>
          <w:lang w:eastAsia="ru-RU"/>
        </w:rPr>
        <w:t xml:space="preserve">, статья экономической классификации расходов </w:t>
      </w:r>
      <w:r w:rsidR="0051573D" w:rsidRPr="0051573D">
        <w:rPr>
          <w:rFonts w:ascii="Times New Roman" w:eastAsia="Times New Roman" w:hAnsi="Times New Roman"/>
          <w:b/>
          <w:lang w:eastAsia="ru-RU"/>
        </w:rPr>
        <w:t>874 0702 022</w:t>
      </w:r>
      <w:r w:rsidR="006D5950">
        <w:rPr>
          <w:rFonts w:ascii="Times New Roman" w:eastAsia="Times New Roman" w:hAnsi="Times New Roman"/>
          <w:b/>
          <w:lang w:eastAsia="ru-RU"/>
        </w:rPr>
        <w:t>02</w:t>
      </w:r>
      <w:r w:rsidR="0051573D" w:rsidRPr="0051573D">
        <w:rPr>
          <w:rFonts w:ascii="Times New Roman" w:eastAsia="Times New Roman" w:hAnsi="Times New Roman"/>
          <w:b/>
          <w:lang w:eastAsia="ru-RU"/>
        </w:rPr>
        <w:t>8250</w:t>
      </w:r>
      <w:r w:rsidR="006D5950">
        <w:rPr>
          <w:rFonts w:ascii="Times New Roman" w:eastAsia="Times New Roman" w:hAnsi="Times New Roman"/>
          <w:b/>
          <w:lang w:eastAsia="ru-RU"/>
        </w:rPr>
        <w:t>0</w:t>
      </w:r>
      <w:r w:rsidR="0051573D" w:rsidRPr="0051573D">
        <w:rPr>
          <w:rFonts w:ascii="Times New Roman" w:eastAsia="Times New Roman" w:hAnsi="Times New Roman"/>
          <w:b/>
          <w:lang w:eastAsia="ru-RU"/>
        </w:rPr>
        <w:t xml:space="preserve"> 244 340.00.02</w:t>
      </w:r>
      <w:r w:rsidRPr="0051573D">
        <w:rPr>
          <w:rFonts w:ascii="Times New Roman" w:eastAsia="Times New Roman" w:hAnsi="Times New Roman"/>
          <w:lang w:eastAsia="ru-RU"/>
        </w:rPr>
        <w:t>.</w:t>
      </w:r>
    </w:p>
    <w:p w:rsidR="006E51D0" w:rsidRPr="0051573D" w:rsidRDefault="0014297F" w:rsidP="0014297F">
      <w:pPr>
        <w:jc w:val="center"/>
        <w:rPr>
          <w:rFonts w:ascii="Times New Roman" w:eastAsia="Times New Roman" w:hAnsi="Times New Roman"/>
          <w:b/>
          <w:bCs/>
          <w:lang w:eastAsia="ru-RU"/>
        </w:rPr>
      </w:pPr>
      <w:r w:rsidRPr="0051573D">
        <w:rPr>
          <w:rFonts w:ascii="Times New Roman" w:eastAsia="Times New Roman" w:hAnsi="Times New Roman"/>
          <w:b/>
          <w:bCs/>
          <w:lang w:eastAsia="ru-RU"/>
        </w:rPr>
        <w:t xml:space="preserve">3. </w:t>
      </w:r>
      <w:r w:rsidR="006E51D0" w:rsidRPr="0051573D">
        <w:rPr>
          <w:rFonts w:ascii="Times New Roman" w:eastAsia="Times New Roman" w:hAnsi="Times New Roman"/>
          <w:b/>
          <w:bCs/>
          <w:lang w:eastAsia="ru-RU"/>
        </w:rPr>
        <w:t>СРОКИ ПОСТАВКИ</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3.1. Поставка товара </w:t>
      </w:r>
      <w:r w:rsidR="007705CB" w:rsidRPr="0051573D">
        <w:rPr>
          <w:rFonts w:ascii="Times New Roman" w:eastAsia="Times New Roman" w:hAnsi="Times New Roman"/>
          <w:lang w:eastAsia="ru-RU"/>
        </w:rPr>
        <w:t>з</w:t>
      </w:r>
      <w:r w:rsidRPr="0051573D">
        <w:rPr>
          <w:rFonts w:ascii="Times New Roman" w:eastAsia="Times New Roman" w:hAnsi="Times New Roman"/>
          <w:lang w:eastAsia="ru-RU"/>
        </w:rPr>
        <w:t xml:space="preserve">аказчику осуществляется </w:t>
      </w:r>
      <w:r w:rsidR="0051573D">
        <w:rPr>
          <w:rFonts w:ascii="Times New Roman" w:eastAsia="Times New Roman" w:hAnsi="Times New Roman"/>
          <w:lang w:eastAsia="ru-RU"/>
        </w:rPr>
        <w:t>в соответствии с заявкой заказчика, не реже двух раз в неделю (в понедельник и среду) не позднее 16:00 часов</w:t>
      </w:r>
      <w:r w:rsidRPr="0051573D">
        <w:rPr>
          <w:rFonts w:ascii="Times New Roman" w:eastAsia="Times New Roman" w:hAnsi="Times New Roman"/>
          <w:lang w:eastAsia="ru-RU"/>
        </w:rPr>
        <w:t>, партиями, с периодичностью, у</w:t>
      </w:r>
      <w:r w:rsidR="00011486" w:rsidRPr="0051573D">
        <w:rPr>
          <w:rFonts w:ascii="Times New Roman" w:eastAsia="Times New Roman" w:hAnsi="Times New Roman"/>
          <w:lang w:eastAsia="ru-RU"/>
        </w:rPr>
        <w:t xml:space="preserve">становленной </w:t>
      </w:r>
      <w:r w:rsidR="00033247">
        <w:rPr>
          <w:rFonts w:ascii="Times New Roman" w:eastAsia="Times New Roman" w:hAnsi="Times New Roman"/>
          <w:lang w:eastAsia="ru-RU"/>
        </w:rPr>
        <w:t>спецификацией</w:t>
      </w:r>
      <w:r w:rsidRPr="0051573D">
        <w:rPr>
          <w:rFonts w:ascii="Times New Roman" w:eastAsia="Times New Roman" w:hAnsi="Times New Roman"/>
          <w:lang w:eastAsia="ru-RU"/>
        </w:rPr>
        <w:t xml:space="preserve"> (</w:t>
      </w:r>
      <w:r w:rsidR="0014297F" w:rsidRPr="0051573D">
        <w:rPr>
          <w:rFonts w:ascii="Times New Roman" w:eastAsia="Times New Roman" w:hAnsi="Times New Roman"/>
          <w:lang w:eastAsia="ru-RU"/>
        </w:rPr>
        <w:t>п</w:t>
      </w:r>
      <w:r w:rsidRPr="0051573D">
        <w:rPr>
          <w:rFonts w:ascii="Times New Roman" w:eastAsia="Times New Roman" w:hAnsi="Times New Roman"/>
          <w:lang w:eastAsia="ru-RU"/>
        </w:rPr>
        <w:t xml:space="preserve">риложение № </w:t>
      </w:r>
      <w:r w:rsidR="00033247">
        <w:rPr>
          <w:rFonts w:ascii="Times New Roman" w:eastAsia="Times New Roman" w:hAnsi="Times New Roman"/>
          <w:lang w:eastAsia="ru-RU"/>
        </w:rPr>
        <w:t>1</w:t>
      </w:r>
      <w:r w:rsidRPr="0051573D">
        <w:rPr>
          <w:rFonts w:ascii="Times New Roman" w:eastAsia="Times New Roman" w:hAnsi="Times New Roman"/>
          <w:lang w:eastAsia="ru-RU"/>
        </w:rPr>
        <w:t>).</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3.2. Датой поставки товара считается дата при</w:t>
      </w:r>
      <w:r w:rsidR="00D05E98" w:rsidRPr="0051573D">
        <w:rPr>
          <w:rFonts w:ascii="Times New Roman" w:eastAsia="Times New Roman" w:hAnsi="Times New Roman"/>
          <w:lang w:eastAsia="ru-RU"/>
        </w:rPr>
        <w:t>е</w:t>
      </w:r>
      <w:r w:rsidRPr="0051573D">
        <w:rPr>
          <w:rFonts w:ascii="Times New Roman" w:eastAsia="Times New Roman" w:hAnsi="Times New Roman"/>
          <w:lang w:eastAsia="ru-RU"/>
        </w:rPr>
        <w:t xml:space="preserve">мки товара на склад </w:t>
      </w:r>
      <w:r w:rsidR="007705CB" w:rsidRPr="0051573D">
        <w:rPr>
          <w:rFonts w:ascii="Times New Roman" w:eastAsia="Times New Roman" w:hAnsi="Times New Roman"/>
          <w:lang w:eastAsia="ru-RU"/>
        </w:rPr>
        <w:t>з</w:t>
      </w:r>
      <w:r w:rsidRPr="0051573D">
        <w:rPr>
          <w:rFonts w:ascii="Times New Roman" w:eastAsia="Times New Roman" w:hAnsi="Times New Roman"/>
          <w:lang w:eastAsia="ru-RU"/>
        </w:rPr>
        <w:t>аказчика без претензий.</w:t>
      </w:r>
    </w:p>
    <w:p w:rsidR="006E51D0" w:rsidRPr="0051573D" w:rsidRDefault="0014297F" w:rsidP="0014297F">
      <w:pPr>
        <w:jc w:val="center"/>
        <w:rPr>
          <w:rFonts w:ascii="Times New Roman" w:eastAsia="Times New Roman" w:hAnsi="Times New Roman"/>
          <w:b/>
          <w:bCs/>
          <w:lang w:eastAsia="ru-RU"/>
        </w:rPr>
      </w:pPr>
      <w:r w:rsidRPr="0051573D">
        <w:rPr>
          <w:rFonts w:ascii="Times New Roman" w:eastAsia="Times New Roman" w:hAnsi="Times New Roman"/>
          <w:b/>
          <w:bCs/>
          <w:lang w:eastAsia="ru-RU"/>
        </w:rPr>
        <w:t xml:space="preserve">4. </w:t>
      </w:r>
      <w:r w:rsidR="006E51D0" w:rsidRPr="0051573D">
        <w:rPr>
          <w:rFonts w:ascii="Times New Roman" w:eastAsia="Times New Roman" w:hAnsi="Times New Roman"/>
          <w:b/>
          <w:bCs/>
          <w:lang w:eastAsia="ru-RU"/>
        </w:rPr>
        <w:t>ПОРЯДОК ПОСТАВКИ И ПРИЕМКИ</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4.1. Поставка </w:t>
      </w:r>
      <w:r w:rsidR="007705CB" w:rsidRPr="0051573D">
        <w:rPr>
          <w:rFonts w:ascii="Times New Roman" w:eastAsia="Times New Roman" w:hAnsi="Times New Roman"/>
          <w:lang w:eastAsia="ru-RU"/>
        </w:rPr>
        <w:t>з</w:t>
      </w:r>
      <w:r w:rsidRPr="0051573D">
        <w:rPr>
          <w:rFonts w:ascii="Times New Roman" w:eastAsia="Times New Roman" w:hAnsi="Times New Roman"/>
          <w:lang w:eastAsia="ru-RU"/>
        </w:rPr>
        <w:t>аказчику товара</w:t>
      </w:r>
      <w:r w:rsidR="00011486" w:rsidRPr="0051573D">
        <w:rPr>
          <w:rFonts w:ascii="Times New Roman" w:eastAsia="Times New Roman" w:hAnsi="Times New Roman"/>
          <w:lang w:eastAsia="ru-RU"/>
        </w:rPr>
        <w:t xml:space="preserve"> осуществляется в соответствии </w:t>
      </w:r>
      <w:r w:rsidR="00840F9F" w:rsidRPr="0051573D">
        <w:rPr>
          <w:rFonts w:ascii="Times New Roman" w:eastAsia="Times New Roman" w:hAnsi="Times New Roman"/>
          <w:lang w:eastAsia="ru-RU"/>
        </w:rPr>
        <w:t>со спецификацией (приложение №1)</w:t>
      </w:r>
      <w:r w:rsidRPr="0051573D">
        <w:rPr>
          <w:rFonts w:ascii="Times New Roman" w:eastAsia="Times New Roman" w:hAnsi="Times New Roman"/>
          <w:lang w:eastAsia="ru-RU"/>
        </w:rPr>
        <w:t>.</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4.2. Поставка товара осуществляется </w:t>
      </w:r>
      <w:r w:rsidR="007705CB" w:rsidRPr="0051573D">
        <w:rPr>
          <w:rFonts w:ascii="Times New Roman" w:eastAsia="Times New Roman" w:hAnsi="Times New Roman"/>
          <w:lang w:eastAsia="ru-RU"/>
        </w:rPr>
        <w:t>п</w:t>
      </w:r>
      <w:r w:rsidRPr="0051573D">
        <w:rPr>
          <w:rFonts w:ascii="Times New Roman" w:eastAsia="Times New Roman" w:hAnsi="Times New Roman"/>
          <w:lang w:eastAsia="ru-RU"/>
        </w:rPr>
        <w:t>оставщиком с соблюдением требований, установленных законодательством Р</w:t>
      </w:r>
      <w:r w:rsidR="0014297F" w:rsidRPr="0051573D">
        <w:rPr>
          <w:rFonts w:ascii="Times New Roman" w:eastAsia="Times New Roman" w:hAnsi="Times New Roman"/>
          <w:lang w:eastAsia="ru-RU"/>
        </w:rPr>
        <w:t xml:space="preserve">оссийской </w:t>
      </w:r>
      <w:r w:rsidRPr="0051573D">
        <w:rPr>
          <w:rFonts w:ascii="Times New Roman" w:eastAsia="Times New Roman" w:hAnsi="Times New Roman"/>
          <w:lang w:eastAsia="ru-RU"/>
        </w:rPr>
        <w:t>Ф</w:t>
      </w:r>
      <w:r w:rsidR="0014297F" w:rsidRPr="0051573D">
        <w:rPr>
          <w:rFonts w:ascii="Times New Roman" w:eastAsia="Times New Roman" w:hAnsi="Times New Roman"/>
          <w:lang w:eastAsia="ru-RU"/>
        </w:rPr>
        <w:t>едерации</w:t>
      </w:r>
      <w:r w:rsidRPr="0051573D">
        <w:rPr>
          <w:rFonts w:ascii="Times New Roman" w:eastAsia="Times New Roman" w:hAnsi="Times New Roman"/>
          <w:lang w:eastAsia="ru-RU"/>
        </w:rPr>
        <w:t xml:space="preserve"> к обороту продуктов питания и нормативно - технической документацией производителя поставляемого товара.</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4.3. Товар поставляется </w:t>
      </w:r>
      <w:r w:rsidR="007705CB" w:rsidRPr="0051573D">
        <w:rPr>
          <w:rFonts w:ascii="Times New Roman" w:eastAsia="Times New Roman" w:hAnsi="Times New Roman"/>
          <w:lang w:eastAsia="ru-RU"/>
        </w:rPr>
        <w:t>п</w:t>
      </w:r>
      <w:r w:rsidRPr="0051573D">
        <w:rPr>
          <w:rFonts w:ascii="Times New Roman" w:eastAsia="Times New Roman" w:hAnsi="Times New Roman"/>
          <w:lang w:eastAsia="ru-RU"/>
        </w:rPr>
        <w:t xml:space="preserve">оставщиком в таре и упаковке изготовителя. В случае если поставка пищевых продуктов в таре и упаковке изготовителя невозможна,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 В этом случае расфасовка и упаковка пищевых продуктов осуществляется за счет </w:t>
      </w:r>
      <w:r w:rsidR="007705CB" w:rsidRPr="0051573D">
        <w:rPr>
          <w:rFonts w:ascii="Times New Roman" w:eastAsia="Times New Roman" w:hAnsi="Times New Roman"/>
          <w:lang w:eastAsia="ru-RU"/>
        </w:rPr>
        <w:t>п</w:t>
      </w:r>
      <w:r w:rsidRPr="0051573D">
        <w:rPr>
          <w:rFonts w:ascii="Times New Roman" w:eastAsia="Times New Roman" w:hAnsi="Times New Roman"/>
          <w:lang w:eastAsia="ru-RU"/>
        </w:rPr>
        <w:t>оставщика. Поставщик обязан обеспечить соблюдение требований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4.4. Каждая партия товара сопровождается товарной накладной, составленной в двух экземплярах, в которой указывается наименование</w:t>
      </w:r>
      <w:r w:rsidR="00D26128" w:rsidRPr="0051573D">
        <w:rPr>
          <w:rFonts w:ascii="Times New Roman" w:eastAsia="Times New Roman" w:hAnsi="Times New Roman"/>
          <w:lang w:eastAsia="ru-RU"/>
        </w:rPr>
        <w:t xml:space="preserve"> товара</w:t>
      </w:r>
      <w:r w:rsidRPr="0051573D">
        <w:rPr>
          <w:rFonts w:ascii="Times New Roman" w:eastAsia="Times New Roman" w:hAnsi="Times New Roman"/>
          <w:lang w:eastAsia="ru-RU"/>
        </w:rPr>
        <w:t xml:space="preserve">, количество товарных единиц, цена за единицу </w:t>
      </w:r>
      <w:r w:rsidR="00D26128" w:rsidRPr="0051573D">
        <w:rPr>
          <w:rFonts w:ascii="Times New Roman" w:eastAsia="Times New Roman" w:hAnsi="Times New Roman"/>
          <w:lang w:eastAsia="ru-RU"/>
        </w:rPr>
        <w:t>товара</w:t>
      </w:r>
      <w:r w:rsidRPr="0051573D">
        <w:rPr>
          <w:rFonts w:ascii="Times New Roman" w:eastAsia="Times New Roman" w:hAnsi="Times New Roman"/>
          <w:lang w:eastAsia="ru-RU"/>
        </w:rPr>
        <w:t>, сумма.</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Каждая партия товара сопровождается пакетом документов, подтверждающих качество и безопасность товара, оформленных в соответствии с требованиями действующего законодательства Р</w:t>
      </w:r>
      <w:r w:rsidR="0014297F" w:rsidRPr="0051573D">
        <w:rPr>
          <w:rFonts w:ascii="Times New Roman" w:eastAsia="Times New Roman" w:hAnsi="Times New Roman"/>
          <w:lang w:eastAsia="ru-RU"/>
        </w:rPr>
        <w:t xml:space="preserve">оссийской </w:t>
      </w:r>
      <w:r w:rsidRPr="0051573D">
        <w:rPr>
          <w:rFonts w:ascii="Times New Roman" w:eastAsia="Times New Roman" w:hAnsi="Times New Roman"/>
          <w:lang w:eastAsia="ru-RU"/>
        </w:rPr>
        <w:t>Ф</w:t>
      </w:r>
      <w:r w:rsidR="0014297F" w:rsidRPr="0051573D">
        <w:rPr>
          <w:rFonts w:ascii="Times New Roman" w:eastAsia="Times New Roman" w:hAnsi="Times New Roman"/>
          <w:lang w:eastAsia="ru-RU"/>
        </w:rPr>
        <w:t>едерации</w:t>
      </w:r>
      <w:r w:rsidRPr="0051573D">
        <w:rPr>
          <w:rFonts w:ascii="Times New Roman" w:eastAsia="Times New Roman" w:hAnsi="Times New Roman"/>
          <w:lang w:eastAsia="ru-RU"/>
        </w:rPr>
        <w:t>:</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приложением к товарной накладной, в котором указывается номер и дата декларации о соответствии, кем, кому она выдана, срок ее действия;</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 подлинником ветеринарного сопроводительного документа на продукцию, поднадзорную ветеринарному контролю. 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w:t>
      </w:r>
      <w:r w:rsidR="007705CB" w:rsidRPr="0051573D">
        <w:rPr>
          <w:rFonts w:ascii="Times New Roman" w:eastAsia="Times New Roman" w:hAnsi="Times New Roman"/>
          <w:lang w:eastAsia="ru-RU"/>
        </w:rPr>
        <w:t>п</w:t>
      </w:r>
      <w:r w:rsidRPr="0051573D">
        <w:rPr>
          <w:rFonts w:ascii="Times New Roman" w:eastAsia="Times New Roman" w:hAnsi="Times New Roman"/>
          <w:lang w:eastAsia="ru-RU"/>
        </w:rPr>
        <w:t xml:space="preserve">оставщика, а в качестве получателя – </w:t>
      </w:r>
      <w:r w:rsidR="007705CB" w:rsidRPr="0051573D">
        <w:rPr>
          <w:rFonts w:ascii="Times New Roman" w:eastAsia="Times New Roman" w:hAnsi="Times New Roman"/>
          <w:lang w:eastAsia="ru-RU"/>
        </w:rPr>
        <w:t>з</w:t>
      </w:r>
      <w:r w:rsidRPr="0051573D">
        <w:rPr>
          <w:rFonts w:ascii="Times New Roman" w:eastAsia="Times New Roman" w:hAnsi="Times New Roman"/>
          <w:lang w:eastAsia="ru-RU"/>
        </w:rPr>
        <w:t>аказчика</w:t>
      </w:r>
      <w:r w:rsidR="008E7034" w:rsidRPr="0051573D">
        <w:rPr>
          <w:rFonts w:ascii="Times New Roman" w:eastAsia="Times New Roman" w:hAnsi="Times New Roman"/>
          <w:lang w:eastAsia="ru-RU"/>
        </w:rPr>
        <w:t>.</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Ветеринарный документ, содержащий в качестве отправителя другое, кроме </w:t>
      </w:r>
      <w:r w:rsidR="007705CB" w:rsidRPr="0051573D">
        <w:rPr>
          <w:rFonts w:ascii="Times New Roman" w:eastAsia="Times New Roman" w:hAnsi="Times New Roman"/>
          <w:lang w:eastAsia="ru-RU"/>
        </w:rPr>
        <w:t>п</w:t>
      </w:r>
      <w:r w:rsidRPr="0051573D">
        <w:rPr>
          <w:rFonts w:ascii="Times New Roman" w:eastAsia="Times New Roman" w:hAnsi="Times New Roman"/>
          <w:lang w:eastAsia="ru-RU"/>
        </w:rPr>
        <w:t xml:space="preserve">оставщика, лицо, или в качестве получателя другое лицо, кроме </w:t>
      </w:r>
      <w:r w:rsidR="007705CB" w:rsidRPr="0051573D">
        <w:rPr>
          <w:rFonts w:ascii="Times New Roman" w:eastAsia="Times New Roman" w:hAnsi="Times New Roman"/>
          <w:lang w:eastAsia="ru-RU"/>
        </w:rPr>
        <w:t>з</w:t>
      </w:r>
      <w:r w:rsidRPr="0051573D">
        <w:rPr>
          <w:rFonts w:ascii="Times New Roman" w:eastAsia="Times New Roman" w:hAnsi="Times New Roman"/>
          <w:lang w:eastAsia="ru-RU"/>
        </w:rPr>
        <w:t>аказчика, является недействительным.</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Вместо ветеринарного сопроводительного документа допускается использование специального ветеринарного штампа государственной ветеринарной службы на обратной стороне товарной накладной формы при расположении и поставщика и получателя в пределах одного города или района Тульской области</w:t>
      </w:r>
      <w:r w:rsidR="008E7034" w:rsidRPr="0051573D">
        <w:rPr>
          <w:rFonts w:ascii="Times New Roman" w:eastAsia="Times New Roman" w:hAnsi="Times New Roman"/>
          <w:lang w:eastAsia="ru-RU"/>
        </w:rPr>
        <w:t>;</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копиями санитарно-эпидемиологических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Роспотребнадзором, выдаваемых в соответствии с Приказом Роспотребнадзора от 19.07.2007 № 224 «</w:t>
      </w:r>
      <w:r w:rsidR="00307335" w:rsidRPr="0051573D">
        <w:rPr>
          <w:rFonts w:ascii="Times New Roman" w:eastAsia="Times New Roman" w:hAnsi="Times New Roman"/>
          <w:lang w:eastAsia="ru-RU"/>
        </w:rPr>
        <w:t>О санитарно-эпидемиологических экспертизах, обследованиях, исследованиях, испытаниях и токсикологических, гигиенических и иных видах оценок</w:t>
      </w:r>
      <w:r w:rsidRPr="0051573D">
        <w:rPr>
          <w:rFonts w:ascii="Times New Roman" w:eastAsia="Times New Roman" w:hAnsi="Times New Roman"/>
          <w:lang w:eastAsia="ru-RU"/>
        </w:rPr>
        <w:t>»</w:t>
      </w:r>
      <w:r w:rsidR="008E7034" w:rsidRPr="0051573D">
        <w:rPr>
          <w:rFonts w:ascii="Times New Roman" w:eastAsia="Times New Roman" w:hAnsi="Times New Roman"/>
          <w:lang w:eastAsia="ru-RU"/>
        </w:rPr>
        <w:t>.</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lastRenderedPageBreak/>
        <w:t xml:space="preserve">4.5. Приемка товара проводится </w:t>
      </w:r>
      <w:r w:rsidR="007705CB" w:rsidRPr="0051573D">
        <w:rPr>
          <w:rFonts w:ascii="Times New Roman" w:eastAsia="Times New Roman" w:hAnsi="Times New Roman"/>
          <w:lang w:eastAsia="ru-RU"/>
        </w:rPr>
        <w:t>з</w:t>
      </w:r>
      <w:r w:rsidRPr="0051573D">
        <w:rPr>
          <w:rFonts w:ascii="Times New Roman" w:eastAsia="Times New Roman" w:hAnsi="Times New Roman"/>
          <w:lang w:eastAsia="ru-RU"/>
        </w:rPr>
        <w:t>аказчиком в следующем порядке:</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 проверка соответствия информации, указанной в товарной накладной, заявке </w:t>
      </w:r>
      <w:r w:rsidR="007705CB" w:rsidRPr="0051573D">
        <w:rPr>
          <w:rFonts w:ascii="Times New Roman" w:eastAsia="Times New Roman" w:hAnsi="Times New Roman"/>
          <w:lang w:eastAsia="ru-RU"/>
        </w:rPr>
        <w:t>з</w:t>
      </w:r>
      <w:r w:rsidRPr="0051573D">
        <w:rPr>
          <w:rFonts w:ascii="Times New Roman" w:eastAsia="Times New Roman" w:hAnsi="Times New Roman"/>
          <w:lang w:eastAsia="ru-RU"/>
        </w:rPr>
        <w:t>аказчика на предмет полноты исполнения заявки;</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проверка наличия и правильности оформления документов, подтверждающих качество и безопасность поставленных товаров;</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проверка наличия документа организации, осуществлявшей дезинфекцию кузова специализированного автотранспорта и своевременности ее проведения;</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 проверка соответствия количества товара, указанного в товарной накладной и фактически доставленного </w:t>
      </w:r>
      <w:r w:rsidR="0014297F" w:rsidRPr="0051573D">
        <w:rPr>
          <w:rFonts w:ascii="Times New Roman" w:eastAsia="Times New Roman" w:hAnsi="Times New Roman"/>
          <w:lang w:eastAsia="ru-RU"/>
        </w:rPr>
        <w:t>з</w:t>
      </w:r>
      <w:r w:rsidRPr="0051573D">
        <w:rPr>
          <w:rFonts w:ascii="Times New Roman" w:eastAsia="Times New Roman" w:hAnsi="Times New Roman"/>
          <w:lang w:eastAsia="ru-RU"/>
        </w:rPr>
        <w:t>аказчику;</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проверка целостности упаковки, температурного режима перевозки, качества товара, срока его годности.</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Товар принимается </w:t>
      </w:r>
      <w:r w:rsidR="007705CB" w:rsidRPr="0051573D">
        <w:rPr>
          <w:rFonts w:ascii="Times New Roman" w:eastAsia="Times New Roman" w:hAnsi="Times New Roman"/>
          <w:lang w:eastAsia="ru-RU"/>
        </w:rPr>
        <w:t>з</w:t>
      </w:r>
      <w:r w:rsidRPr="0051573D">
        <w:rPr>
          <w:rFonts w:ascii="Times New Roman" w:eastAsia="Times New Roman" w:hAnsi="Times New Roman"/>
          <w:lang w:eastAsia="ru-RU"/>
        </w:rPr>
        <w:t xml:space="preserve">аказчиком в присутствии представителя </w:t>
      </w:r>
      <w:r w:rsidR="007705CB" w:rsidRPr="0051573D">
        <w:rPr>
          <w:rFonts w:ascii="Times New Roman" w:eastAsia="Times New Roman" w:hAnsi="Times New Roman"/>
          <w:lang w:eastAsia="ru-RU"/>
        </w:rPr>
        <w:t>п</w:t>
      </w:r>
      <w:r w:rsidRPr="0051573D">
        <w:rPr>
          <w:rFonts w:ascii="Times New Roman" w:eastAsia="Times New Roman" w:hAnsi="Times New Roman"/>
          <w:lang w:eastAsia="ru-RU"/>
        </w:rPr>
        <w:t>оставщика, имеющего при себе соответствующую доверенность.</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В случае отсутствия любого из документов, указанных в пункте 4.4 настоящего </w:t>
      </w:r>
      <w:r w:rsidR="007705CB" w:rsidRPr="0051573D">
        <w:rPr>
          <w:rFonts w:ascii="Times New Roman" w:eastAsia="Times New Roman" w:hAnsi="Times New Roman"/>
          <w:lang w:eastAsia="ru-RU"/>
        </w:rPr>
        <w:t>к</w:t>
      </w:r>
      <w:r w:rsidRPr="0051573D">
        <w:rPr>
          <w:rFonts w:ascii="Times New Roman" w:eastAsia="Times New Roman" w:hAnsi="Times New Roman"/>
          <w:lang w:eastAsia="ru-RU"/>
        </w:rPr>
        <w:t xml:space="preserve">онтракта на партию товара или часть партии товара, </w:t>
      </w:r>
      <w:r w:rsidR="0014297F" w:rsidRPr="0051573D">
        <w:rPr>
          <w:rFonts w:ascii="Times New Roman" w:eastAsia="Times New Roman" w:hAnsi="Times New Roman"/>
          <w:lang w:eastAsia="ru-RU"/>
        </w:rPr>
        <w:t>з</w:t>
      </w:r>
      <w:r w:rsidRPr="0051573D">
        <w:rPr>
          <w:rFonts w:ascii="Times New Roman" w:eastAsia="Times New Roman" w:hAnsi="Times New Roman"/>
          <w:lang w:eastAsia="ru-RU"/>
        </w:rPr>
        <w:t>аказчик не принимает такую партию товара или часть партии товара.</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При этом обязанности </w:t>
      </w:r>
      <w:r w:rsidR="007705CB" w:rsidRPr="0051573D">
        <w:rPr>
          <w:rFonts w:ascii="Times New Roman" w:eastAsia="Times New Roman" w:hAnsi="Times New Roman"/>
          <w:lang w:eastAsia="ru-RU"/>
        </w:rPr>
        <w:t>п</w:t>
      </w:r>
      <w:r w:rsidRPr="0051573D">
        <w:rPr>
          <w:rFonts w:ascii="Times New Roman" w:eastAsia="Times New Roman" w:hAnsi="Times New Roman"/>
          <w:lang w:eastAsia="ru-RU"/>
        </w:rPr>
        <w:t xml:space="preserve">оставщика по </w:t>
      </w:r>
      <w:r w:rsidR="007705CB" w:rsidRPr="0051573D">
        <w:rPr>
          <w:rFonts w:ascii="Times New Roman" w:eastAsia="Times New Roman" w:hAnsi="Times New Roman"/>
          <w:lang w:eastAsia="ru-RU"/>
        </w:rPr>
        <w:t>к</w:t>
      </w:r>
      <w:r w:rsidRPr="0051573D">
        <w:rPr>
          <w:rFonts w:ascii="Times New Roman" w:eastAsia="Times New Roman" w:hAnsi="Times New Roman"/>
          <w:lang w:eastAsia="ru-RU"/>
        </w:rPr>
        <w:t>онтракту в отношении партии товара или части партии товара, на которую отсутствуют документы, предусмотренные пунктом 4.4 настоящего</w:t>
      </w:r>
      <w:r w:rsidR="007705CB" w:rsidRPr="0051573D">
        <w:rPr>
          <w:rFonts w:ascii="Times New Roman" w:eastAsia="Times New Roman" w:hAnsi="Times New Roman"/>
          <w:lang w:eastAsia="ru-RU"/>
        </w:rPr>
        <w:t xml:space="preserve"> к</w:t>
      </w:r>
      <w:r w:rsidRPr="0051573D">
        <w:rPr>
          <w:rFonts w:ascii="Times New Roman" w:eastAsia="Times New Roman" w:hAnsi="Times New Roman"/>
          <w:lang w:eastAsia="ru-RU"/>
        </w:rPr>
        <w:t>онтракта, считаются неисполненными.</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4.6. В случае отсутствия у представителя </w:t>
      </w:r>
      <w:r w:rsidR="007705CB" w:rsidRPr="0051573D">
        <w:rPr>
          <w:rFonts w:ascii="Times New Roman" w:eastAsia="Times New Roman" w:hAnsi="Times New Roman"/>
          <w:lang w:eastAsia="ru-RU"/>
        </w:rPr>
        <w:t>п</w:t>
      </w:r>
      <w:r w:rsidRPr="0051573D">
        <w:rPr>
          <w:rFonts w:ascii="Times New Roman" w:eastAsia="Times New Roman" w:hAnsi="Times New Roman"/>
          <w:lang w:eastAsia="ru-RU"/>
        </w:rPr>
        <w:t xml:space="preserve">оставщика при себе доверенности на право подписания акта приемки товара на складе </w:t>
      </w:r>
      <w:r w:rsidR="007705CB" w:rsidRPr="0051573D">
        <w:rPr>
          <w:rFonts w:ascii="Times New Roman" w:eastAsia="Times New Roman" w:hAnsi="Times New Roman"/>
          <w:lang w:eastAsia="ru-RU"/>
        </w:rPr>
        <w:t>з</w:t>
      </w:r>
      <w:r w:rsidRPr="0051573D">
        <w:rPr>
          <w:rFonts w:ascii="Times New Roman" w:eastAsia="Times New Roman" w:hAnsi="Times New Roman"/>
          <w:lang w:eastAsia="ru-RU"/>
        </w:rPr>
        <w:t xml:space="preserve">аказчика, приемка товара и составления акта производится с участием представителя </w:t>
      </w:r>
      <w:r w:rsidR="007705CB" w:rsidRPr="0051573D">
        <w:rPr>
          <w:rFonts w:ascii="Times New Roman" w:eastAsia="Times New Roman" w:hAnsi="Times New Roman"/>
          <w:lang w:eastAsia="ru-RU"/>
        </w:rPr>
        <w:t>п</w:t>
      </w:r>
      <w:r w:rsidRPr="0051573D">
        <w:rPr>
          <w:rFonts w:ascii="Times New Roman" w:eastAsia="Times New Roman" w:hAnsi="Times New Roman"/>
          <w:lang w:eastAsia="ru-RU"/>
        </w:rPr>
        <w:t xml:space="preserve">оставщика, доставившего товар, а его подпись в акте удостоверяется подписями двух привлеченных представителей </w:t>
      </w:r>
      <w:r w:rsidR="007705CB" w:rsidRPr="0051573D">
        <w:rPr>
          <w:rFonts w:ascii="Times New Roman" w:eastAsia="Times New Roman" w:hAnsi="Times New Roman"/>
          <w:lang w:eastAsia="ru-RU"/>
        </w:rPr>
        <w:t>з</w:t>
      </w:r>
      <w:r w:rsidRPr="0051573D">
        <w:rPr>
          <w:rFonts w:ascii="Times New Roman" w:eastAsia="Times New Roman" w:hAnsi="Times New Roman"/>
          <w:lang w:eastAsia="ru-RU"/>
        </w:rPr>
        <w:t>аказчика.</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Представитель </w:t>
      </w:r>
      <w:r w:rsidR="007705CB" w:rsidRPr="0051573D">
        <w:rPr>
          <w:rFonts w:ascii="Times New Roman" w:eastAsia="Times New Roman" w:hAnsi="Times New Roman"/>
          <w:lang w:eastAsia="ru-RU"/>
        </w:rPr>
        <w:t>п</w:t>
      </w:r>
      <w:r w:rsidRPr="0051573D">
        <w:rPr>
          <w:rFonts w:ascii="Times New Roman" w:eastAsia="Times New Roman" w:hAnsi="Times New Roman"/>
          <w:lang w:eastAsia="ru-RU"/>
        </w:rPr>
        <w:t>оставщика не может отказаться от участия в приемке товара.</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4.7. В случае возникновения сомнений о качестве поставленной партии товара либо части такой партии товара, </w:t>
      </w:r>
      <w:r w:rsidR="007705CB" w:rsidRPr="0051573D">
        <w:rPr>
          <w:rFonts w:ascii="Times New Roman" w:eastAsia="Times New Roman" w:hAnsi="Times New Roman"/>
          <w:lang w:eastAsia="ru-RU"/>
        </w:rPr>
        <w:t>з</w:t>
      </w:r>
      <w:r w:rsidRPr="0051573D">
        <w:rPr>
          <w:rFonts w:ascii="Times New Roman" w:eastAsia="Times New Roman" w:hAnsi="Times New Roman"/>
          <w:lang w:eastAsia="ru-RU"/>
        </w:rPr>
        <w:t>аказчик вправе вызывать представителей независимой, аккредитованной в установленном порядке лаборатории для отбора образцов товара и проведения его исследований на соответствие показателям.</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Заказчик обязан обеспечить хранение товаров, предназначенных для отбора проб, с соблюдением режима хранения товаров, установленного производителем.</w:t>
      </w:r>
    </w:p>
    <w:p w:rsidR="006E51D0" w:rsidRPr="0051573D" w:rsidRDefault="007705CB"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З</w:t>
      </w:r>
      <w:r w:rsidR="006E51D0" w:rsidRPr="0051573D">
        <w:rPr>
          <w:rFonts w:ascii="Times New Roman" w:eastAsia="Times New Roman" w:hAnsi="Times New Roman"/>
          <w:lang w:eastAsia="ru-RU"/>
        </w:rPr>
        <w:t xml:space="preserve">аказчик обязан предварительно (в срок не позднее 24-х часов, а в случае поставки скоропортящейся продукции - немедленно) уведомить </w:t>
      </w:r>
      <w:r w:rsidR="0014297F" w:rsidRPr="0051573D">
        <w:rPr>
          <w:rFonts w:ascii="Times New Roman" w:eastAsia="Times New Roman" w:hAnsi="Times New Roman"/>
          <w:lang w:eastAsia="ru-RU"/>
        </w:rPr>
        <w:t>п</w:t>
      </w:r>
      <w:r w:rsidR="006E51D0" w:rsidRPr="0051573D">
        <w:rPr>
          <w:rFonts w:ascii="Times New Roman" w:eastAsia="Times New Roman" w:hAnsi="Times New Roman"/>
          <w:lang w:eastAsia="ru-RU"/>
        </w:rPr>
        <w:t xml:space="preserve">оставщика о месте, времени, сроке прибытия для участия в проведении отбора образцов посредством телефонограммы или факсимильной связью, либо уведомив письменно под роспись представителя </w:t>
      </w:r>
      <w:r w:rsidRPr="0051573D">
        <w:rPr>
          <w:rFonts w:ascii="Times New Roman" w:eastAsia="Times New Roman" w:hAnsi="Times New Roman"/>
          <w:lang w:eastAsia="ru-RU"/>
        </w:rPr>
        <w:t>п</w:t>
      </w:r>
      <w:r w:rsidR="006E51D0" w:rsidRPr="0051573D">
        <w:rPr>
          <w:rFonts w:ascii="Times New Roman" w:eastAsia="Times New Roman" w:hAnsi="Times New Roman"/>
          <w:lang w:eastAsia="ru-RU"/>
        </w:rPr>
        <w:t>оставщика, доставившего товар.</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Неприбытие представителя </w:t>
      </w:r>
      <w:r w:rsidR="007705CB" w:rsidRPr="0051573D">
        <w:rPr>
          <w:rFonts w:ascii="Times New Roman" w:eastAsia="Times New Roman" w:hAnsi="Times New Roman"/>
          <w:lang w:eastAsia="ru-RU"/>
        </w:rPr>
        <w:t>п</w:t>
      </w:r>
      <w:r w:rsidRPr="0051573D">
        <w:rPr>
          <w:rFonts w:ascii="Times New Roman" w:eastAsia="Times New Roman" w:hAnsi="Times New Roman"/>
          <w:lang w:eastAsia="ru-RU"/>
        </w:rPr>
        <w:t>оставщика в установленный срок для участия в отборе образцов не является основанием для отмены решения о проведении отбора образцов товара, вызывающего сомнения по качеству.</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4.8. В случае если по результатам лабораторных исследований образца поставленного товара выявится его несоответствие требованиям действующего законодательства Р</w:t>
      </w:r>
      <w:r w:rsidR="0014297F" w:rsidRPr="0051573D">
        <w:rPr>
          <w:rFonts w:ascii="Times New Roman" w:eastAsia="Times New Roman" w:hAnsi="Times New Roman"/>
          <w:lang w:eastAsia="ru-RU"/>
        </w:rPr>
        <w:t xml:space="preserve">оссийской </w:t>
      </w:r>
      <w:r w:rsidRPr="0051573D">
        <w:rPr>
          <w:rFonts w:ascii="Times New Roman" w:eastAsia="Times New Roman" w:hAnsi="Times New Roman"/>
          <w:lang w:eastAsia="ru-RU"/>
        </w:rPr>
        <w:t>Ф</w:t>
      </w:r>
      <w:r w:rsidR="0014297F" w:rsidRPr="0051573D">
        <w:rPr>
          <w:rFonts w:ascii="Times New Roman" w:eastAsia="Times New Roman" w:hAnsi="Times New Roman"/>
          <w:lang w:eastAsia="ru-RU"/>
        </w:rPr>
        <w:t>едерации</w:t>
      </w:r>
      <w:r w:rsidRPr="0051573D">
        <w:rPr>
          <w:rFonts w:ascii="Times New Roman" w:eastAsia="Times New Roman" w:hAnsi="Times New Roman"/>
          <w:lang w:eastAsia="ru-RU"/>
        </w:rPr>
        <w:t>, товар признается некачественным.</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Данное заключение распространяется на всю партию поставленного товара, из которой взят образец. Товар, который признан в установленном законом порядке некачественным, в течение </w:t>
      </w:r>
      <w:r w:rsidR="0014297F" w:rsidRPr="0051573D">
        <w:rPr>
          <w:rFonts w:ascii="Times New Roman" w:eastAsia="Times New Roman" w:hAnsi="Times New Roman"/>
          <w:lang w:eastAsia="ru-RU"/>
        </w:rPr>
        <w:t>двадцати четырех</w:t>
      </w:r>
      <w:r w:rsidRPr="0051573D">
        <w:rPr>
          <w:rFonts w:ascii="Times New Roman" w:eastAsia="Times New Roman" w:hAnsi="Times New Roman"/>
          <w:lang w:eastAsia="ru-RU"/>
        </w:rPr>
        <w:t xml:space="preserve"> часов возвращается </w:t>
      </w:r>
      <w:r w:rsidR="0014297F" w:rsidRPr="0051573D">
        <w:rPr>
          <w:rFonts w:ascii="Times New Roman" w:eastAsia="Times New Roman" w:hAnsi="Times New Roman"/>
          <w:lang w:eastAsia="ru-RU"/>
        </w:rPr>
        <w:t>п</w:t>
      </w:r>
      <w:r w:rsidRPr="0051573D">
        <w:rPr>
          <w:rFonts w:ascii="Times New Roman" w:eastAsia="Times New Roman" w:hAnsi="Times New Roman"/>
          <w:lang w:eastAsia="ru-RU"/>
        </w:rPr>
        <w:t>оставщику.</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4.9. Поставка товара осуществляется в пределах срока годности, указанного производителем на упаковке товара, с запасом срока годности для скоропортящейся продукции не менее чем 60 % от срока годности товара, установленной производителем со дня изготовления такого товара.</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4.10. В случае непоставки, недопоставки, поставки некачественного товара со сроком годности меньшей, чем указанно в пункте 4.9 настоящего </w:t>
      </w:r>
      <w:r w:rsidR="0014297F" w:rsidRPr="0051573D">
        <w:rPr>
          <w:rFonts w:ascii="Times New Roman" w:eastAsia="Times New Roman" w:hAnsi="Times New Roman"/>
          <w:lang w:eastAsia="ru-RU"/>
        </w:rPr>
        <w:t>к</w:t>
      </w:r>
      <w:r w:rsidRPr="0051573D">
        <w:rPr>
          <w:rFonts w:ascii="Times New Roman" w:eastAsia="Times New Roman" w:hAnsi="Times New Roman"/>
          <w:lang w:eastAsia="ru-RU"/>
        </w:rPr>
        <w:t xml:space="preserve">онтракта, и/или не соответствующего характеристикам, указанным в спецификации, </w:t>
      </w:r>
      <w:r w:rsidR="0014297F" w:rsidRPr="0051573D">
        <w:rPr>
          <w:rFonts w:ascii="Times New Roman" w:eastAsia="Times New Roman" w:hAnsi="Times New Roman"/>
          <w:lang w:eastAsia="ru-RU"/>
        </w:rPr>
        <w:t>п</w:t>
      </w:r>
      <w:r w:rsidRPr="0051573D">
        <w:rPr>
          <w:rFonts w:ascii="Times New Roman" w:eastAsia="Times New Roman" w:hAnsi="Times New Roman"/>
          <w:lang w:eastAsia="ru-RU"/>
        </w:rPr>
        <w:t xml:space="preserve">оставщик по требованию </w:t>
      </w:r>
      <w:r w:rsidR="0014297F" w:rsidRPr="0051573D">
        <w:rPr>
          <w:rFonts w:ascii="Times New Roman" w:eastAsia="Times New Roman" w:hAnsi="Times New Roman"/>
          <w:lang w:eastAsia="ru-RU"/>
        </w:rPr>
        <w:t>з</w:t>
      </w:r>
      <w:r w:rsidRPr="0051573D">
        <w:rPr>
          <w:rFonts w:ascii="Times New Roman" w:eastAsia="Times New Roman" w:hAnsi="Times New Roman"/>
          <w:lang w:eastAsia="ru-RU"/>
        </w:rPr>
        <w:t>аказчика производит допоставку недостающего товара, замену некачественного или несоответствующего качеству товара, указанного в специфика</w:t>
      </w:r>
      <w:r w:rsidR="00962B80" w:rsidRPr="0051573D">
        <w:rPr>
          <w:rFonts w:ascii="Times New Roman" w:eastAsia="Times New Roman" w:hAnsi="Times New Roman"/>
          <w:lang w:eastAsia="ru-RU"/>
        </w:rPr>
        <w:t>ции, товара, не имеющего какого-</w:t>
      </w:r>
      <w:r w:rsidRPr="0051573D">
        <w:rPr>
          <w:rFonts w:ascii="Times New Roman" w:eastAsia="Times New Roman" w:hAnsi="Times New Roman"/>
          <w:lang w:eastAsia="ru-RU"/>
        </w:rPr>
        <w:t>ли</w:t>
      </w:r>
      <w:r w:rsidR="00962B80" w:rsidRPr="0051573D">
        <w:rPr>
          <w:rFonts w:ascii="Times New Roman" w:eastAsia="Times New Roman" w:hAnsi="Times New Roman"/>
          <w:lang w:eastAsia="ru-RU"/>
        </w:rPr>
        <w:t>бо документа, подтверждающего его</w:t>
      </w:r>
      <w:r w:rsidRPr="0051573D">
        <w:rPr>
          <w:rFonts w:ascii="Times New Roman" w:eastAsia="Times New Roman" w:hAnsi="Times New Roman"/>
          <w:lang w:eastAsia="ru-RU"/>
        </w:rPr>
        <w:t xml:space="preserve"> происхождение, качество, безопасность</w:t>
      </w:r>
      <w:r w:rsidR="00962B80" w:rsidRPr="0051573D">
        <w:rPr>
          <w:rFonts w:ascii="Times New Roman" w:eastAsia="Times New Roman" w:hAnsi="Times New Roman"/>
          <w:lang w:eastAsia="ru-RU"/>
        </w:rPr>
        <w:t>,</w:t>
      </w:r>
      <w:r w:rsidRPr="0051573D">
        <w:rPr>
          <w:rFonts w:ascii="Times New Roman" w:eastAsia="Times New Roman" w:hAnsi="Times New Roman"/>
          <w:lang w:eastAsia="ru-RU"/>
        </w:rPr>
        <w:t xml:space="preserve"> в течение 24-х часов с момента, когда </w:t>
      </w:r>
      <w:r w:rsidR="004D4B6E" w:rsidRPr="0051573D">
        <w:rPr>
          <w:rFonts w:ascii="Times New Roman" w:eastAsia="Times New Roman" w:hAnsi="Times New Roman"/>
          <w:lang w:eastAsia="ru-RU"/>
        </w:rPr>
        <w:t>п</w:t>
      </w:r>
      <w:r w:rsidRPr="0051573D">
        <w:rPr>
          <w:rFonts w:ascii="Times New Roman" w:eastAsia="Times New Roman" w:hAnsi="Times New Roman"/>
          <w:lang w:eastAsia="ru-RU"/>
        </w:rPr>
        <w:t>оставщику</w:t>
      </w:r>
      <w:r w:rsidR="00962B80" w:rsidRPr="0051573D">
        <w:rPr>
          <w:rFonts w:ascii="Times New Roman" w:eastAsia="Times New Roman" w:hAnsi="Times New Roman"/>
          <w:lang w:eastAsia="ru-RU"/>
        </w:rPr>
        <w:t xml:space="preserve"> стало известно о факте поставки</w:t>
      </w:r>
      <w:r w:rsidRPr="0051573D">
        <w:rPr>
          <w:rFonts w:ascii="Times New Roman" w:eastAsia="Times New Roman" w:hAnsi="Times New Roman"/>
          <w:lang w:eastAsia="ru-RU"/>
        </w:rPr>
        <w:t xml:space="preserve"> товара, с указанными выше недостатками.</w:t>
      </w:r>
    </w:p>
    <w:p w:rsidR="00001A3D" w:rsidRPr="0051573D" w:rsidRDefault="00001A3D" w:rsidP="0014297F">
      <w:pPr>
        <w:ind w:firstLine="709"/>
        <w:jc w:val="both"/>
        <w:rPr>
          <w:rFonts w:ascii="Times New Roman" w:hAnsi="Times New Roman"/>
        </w:rPr>
      </w:pPr>
      <w:r w:rsidRPr="0051573D">
        <w:rPr>
          <w:rFonts w:ascii="Times New Roman" w:hAnsi="Times New Roman"/>
        </w:rPr>
        <w:lastRenderedPageBreak/>
        <w:t>4.11. При приемке товара заказчик обязан провести экспертизу для проверки предоставленных поставщиком товаров,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w:t>
      </w:r>
    </w:p>
    <w:p w:rsidR="00CC403A" w:rsidRPr="0051573D" w:rsidRDefault="00CC403A" w:rsidP="0014297F">
      <w:pPr>
        <w:ind w:firstLine="709"/>
        <w:jc w:val="both"/>
        <w:rPr>
          <w:rFonts w:ascii="Times New Roman" w:hAnsi="Times New Roman"/>
        </w:rPr>
      </w:pPr>
      <w:r w:rsidRPr="0051573D">
        <w:rPr>
          <w:rFonts w:ascii="Times New Roman" w:hAnsi="Times New Roman"/>
        </w:rPr>
        <w:t>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001A3D" w:rsidRPr="0051573D" w:rsidRDefault="00001A3D" w:rsidP="0014297F">
      <w:pPr>
        <w:ind w:firstLine="709"/>
        <w:jc w:val="both"/>
        <w:rPr>
          <w:rFonts w:ascii="Times New Roman" w:hAnsi="Times New Roman"/>
        </w:rPr>
      </w:pPr>
      <w:r w:rsidRPr="0051573D">
        <w:rPr>
          <w:rFonts w:ascii="Times New Roman" w:hAnsi="Times New Roman"/>
        </w:rPr>
        <w:t>4.12. В случае установления по результатам экспертизы факта поставки товара ненадлежащего качества,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6E51D0" w:rsidRPr="0051573D" w:rsidRDefault="004D4B6E" w:rsidP="004D4B6E">
      <w:pPr>
        <w:jc w:val="center"/>
        <w:rPr>
          <w:rFonts w:ascii="Times New Roman" w:eastAsia="Times New Roman" w:hAnsi="Times New Roman"/>
          <w:b/>
          <w:bCs/>
          <w:lang w:eastAsia="ru-RU"/>
        </w:rPr>
      </w:pPr>
      <w:r w:rsidRPr="0051573D">
        <w:rPr>
          <w:rFonts w:ascii="Times New Roman" w:eastAsia="Times New Roman" w:hAnsi="Times New Roman"/>
          <w:b/>
          <w:bCs/>
          <w:lang w:eastAsia="ru-RU"/>
        </w:rPr>
        <w:t xml:space="preserve">5. </w:t>
      </w:r>
      <w:r w:rsidR="006E51D0" w:rsidRPr="0051573D">
        <w:rPr>
          <w:rFonts w:ascii="Times New Roman" w:eastAsia="Times New Roman" w:hAnsi="Times New Roman"/>
          <w:b/>
          <w:bCs/>
          <w:lang w:eastAsia="ru-RU"/>
        </w:rPr>
        <w:t>ПРАВА И ОБЯЗАННОСТИ СТОРОН</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5.1. Поставщик обязан:</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5.1.1. Гарантировать соответствие качественных показателей поставляемого товара</w:t>
      </w:r>
      <w:r w:rsidR="004D4B6E" w:rsidRPr="0051573D">
        <w:rPr>
          <w:rFonts w:ascii="Times New Roman" w:eastAsia="Times New Roman" w:hAnsi="Times New Roman"/>
          <w:lang w:eastAsia="ru-RU"/>
        </w:rPr>
        <w:t>;</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Поставить товар, соответствующий требованиям к качеству, техническим характеристикам товара, требованиям к его безопасности, требованиям к потребительским свойствам товара, требованиям к упаковке и иным показателям.</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5.1.2. Обеспечить поставку товара </w:t>
      </w:r>
      <w:r w:rsidR="004D4B6E" w:rsidRPr="0051573D">
        <w:rPr>
          <w:rFonts w:ascii="Times New Roman" w:eastAsia="Times New Roman" w:hAnsi="Times New Roman"/>
          <w:lang w:eastAsia="ru-RU"/>
        </w:rPr>
        <w:t>з</w:t>
      </w:r>
      <w:r w:rsidRPr="0051573D">
        <w:rPr>
          <w:rFonts w:ascii="Times New Roman" w:eastAsia="Times New Roman" w:hAnsi="Times New Roman"/>
          <w:lang w:eastAsia="ru-RU"/>
        </w:rPr>
        <w:t xml:space="preserve">аказчику </w:t>
      </w:r>
      <w:r w:rsidR="00011486" w:rsidRPr="0051573D">
        <w:rPr>
          <w:rFonts w:ascii="Times New Roman" w:eastAsia="Times New Roman" w:hAnsi="Times New Roman"/>
          <w:lang w:eastAsia="ru-RU"/>
        </w:rPr>
        <w:t>в соответствии с</w:t>
      </w:r>
      <w:r w:rsidR="00840F9F" w:rsidRPr="0051573D">
        <w:rPr>
          <w:rFonts w:ascii="Times New Roman" w:eastAsia="Times New Roman" w:hAnsi="Times New Roman"/>
          <w:lang w:eastAsia="ru-RU"/>
        </w:rPr>
        <w:t>о</w:t>
      </w:r>
      <w:r w:rsidR="00884B3A">
        <w:rPr>
          <w:rFonts w:ascii="Times New Roman" w:eastAsia="Times New Roman" w:hAnsi="Times New Roman"/>
          <w:lang w:eastAsia="ru-RU"/>
        </w:rPr>
        <w:t xml:space="preserve"> </w:t>
      </w:r>
      <w:r w:rsidR="00840F9F" w:rsidRPr="0051573D">
        <w:rPr>
          <w:rFonts w:ascii="Times New Roman" w:eastAsia="Times New Roman" w:hAnsi="Times New Roman"/>
          <w:lang w:eastAsia="ru-RU"/>
        </w:rPr>
        <w:t>спецификацией (приложение №1)</w:t>
      </w:r>
      <w:r w:rsidRPr="0051573D">
        <w:rPr>
          <w:rFonts w:ascii="Times New Roman" w:eastAsia="Times New Roman" w:hAnsi="Times New Roman"/>
          <w:lang w:eastAsia="ru-RU"/>
        </w:rPr>
        <w:t>, являющ</w:t>
      </w:r>
      <w:r w:rsidR="00033247">
        <w:rPr>
          <w:rFonts w:ascii="Times New Roman" w:eastAsia="Times New Roman" w:hAnsi="Times New Roman"/>
          <w:lang w:eastAsia="ru-RU"/>
        </w:rPr>
        <w:t>ей</w:t>
      </w:r>
      <w:r w:rsidR="00011486" w:rsidRPr="0051573D">
        <w:rPr>
          <w:rFonts w:ascii="Times New Roman" w:eastAsia="Times New Roman" w:hAnsi="Times New Roman"/>
          <w:lang w:eastAsia="ru-RU"/>
        </w:rPr>
        <w:t>ся</w:t>
      </w:r>
      <w:r w:rsidRPr="0051573D">
        <w:rPr>
          <w:rFonts w:ascii="Times New Roman" w:eastAsia="Times New Roman" w:hAnsi="Times New Roman"/>
          <w:lang w:eastAsia="ru-RU"/>
        </w:rPr>
        <w:t xml:space="preserve"> неотъемлемой частью настоящего </w:t>
      </w:r>
      <w:r w:rsidR="004D4B6E" w:rsidRPr="0051573D">
        <w:rPr>
          <w:rFonts w:ascii="Times New Roman" w:eastAsia="Times New Roman" w:hAnsi="Times New Roman"/>
          <w:lang w:eastAsia="ru-RU"/>
        </w:rPr>
        <w:t>к</w:t>
      </w:r>
      <w:r w:rsidRPr="0051573D">
        <w:rPr>
          <w:rFonts w:ascii="Times New Roman" w:eastAsia="Times New Roman" w:hAnsi="Times New Roman"/>
          <w:lang w:eastAsia="ru-RU"/>
        </w:rPr>
        <w:t>онтракта</w:t>
      </w:r>
      <w:r w:rsidR="004D4B6E" w:rsidRPr="0051573D">
        <w:rPr>
          <w:rFonts w:ascii="Times New Roman" w:eastAsia="Times New Roman" w:hAnsi="Times New Roman"/>
          <w:lang w:eastAsia="ru-RU"/>
        </w:rPr>
        <w:t>;</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5.1.3. Осуществлять доставку товара </w:t>
      </w:r>
      <w:r w:rsidR="004D4B6E" w:rsidRPr="0051573D">
        <w:rPr>
          <w:rFonts w:ascii="Times New Roman" w:eastAsia="Times New Roman" w:hAnsi="Times New Roman"/>
          <w:lang w:eastAsia="ru-RU"/>
        </w:rPr>
        <w:t>з</w:t>
      </w:r>
      <w:r w:rsidRPr="0051573D">
        <w:rPr>
          <w:rFonts w:ascii="Times New Roman" w:eastAsia="Times New Roman" w:hAnsi="Times New Roman"/>
          <w:lang w:eastAsia="ru-RU"/>
        </w:rPr>
        <w:t>аказчику с соблюдением требований законодательства Р</w:t>
      </w:r>
      <w:r w:rsidR="004D4B6E" w:rsidRPr="0051573D">
        <w:rPr>
          <w:rFonts w:ascii="Times New Roman" w:eastAsia="Times New Roman" w:hAnsi="Times New Roman"/>
          <w:lang w:eastAsia="ru-RU"/>
        </w:rPr>
        <w:t xml:space="preserve">оссийской </w:t>
      </w:r>
      <w:r w:rsidRPr="0051573D">
        <w:rPr>
          <w:rFonts w:ascii="Times New Roman" w:eastAsia="Times New Roman" w:hAnsi="Times New Roman"/>
          <w:lang w:eastAsia="ru-RU"/>
        </w:rPr>
        <w:t>Ф</w:t>
      </w:r>
      <w:r w:rsidR="004D4B6E" w:rsidRPr="0051573D">
        <w:rPr>
          <w:rFonts w:ascii="Times New Roman" w:eastAsia="Times New Roman" w:hAnsi="Times New Roman"/>
          <w:lang w:eastAsia="ru-RU"/>
        </w:rPr>
        <w:t>едерации</w:t>
      </w:r>
      <w:r w:rsidRPr="0051573D">
        <w:rPr>
          <w:rFonts w:ascii="Times New Roman" w:eastAsia="Times New Roman" w:hAnsi="Times New Roman"/>
          <w:lang w:eastAsia="ru-RU"/>
        </w:rPr>
        <w:t xml:space="preserve"> к обращению продуктов питания, в том числе с соблюдением «холодовой» цепочки при транспортировке скоропортящихся товаров</w:t>
      </w:r>
      <w:r w:rsidR="00036D32" w:rsidRPr="0051573D">
        <w:rPr>
          <w:rFonts w:ascii="Times New Roman" w:eastAsia="Times New Roman" w:hAnsi="Times New Roman"/>
          <w:lang w:eastAsia="ru-RU"/>
        </w:rPr>
        <w:t>.</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Автотранспорт, используемый </w:t>
      </w:r>
      <w:r w:rsidR="004D4B6E" w:rsidRPr="0051573D">
        <w:rPr>
          <w:rFonts w:ascii="Times New Roman" w:eastAsia="Times New Roman" w:hAnsi="Times New Roman"/>
          <w:lang w:eastAsia="ru-RU"/>
        </w:rPr>
        <w:t>п</w:t>
      </w:r>
      <w:r w:rsidRPr="0051573D">
        <w:rPr>
          <w:rFonts w:ascii="Times New Roman" w:eastAsia="Times New Roman" w:hAnsi="Times New Roman"/>
          <w:lang w:eastAsia="ru-RU"/>
        </w:rPr>
        <w:t>оставщиком для поставки товара, должен иметь планов</w:t>
      </w:r>
      <w:r w:rsidR="00C618EB" w:rsidRPr="0051573D">
        <w:rPr>
          <w:rFonts w:ascii="Times New Roman" w:eastAsia="Times New Roman" w:hAnsi="Times New Roman"/>
          <w:lang w:eastAsia="ru-RU"/>
        </w:rPr>
        <w:t>ую</w:t>
      </w:r>
      <w:r w:rsidRPr="0051573D">
        <w:rPr>
          <w:rFonts w:ascii="Times New Roman" w:eastAsia="Times New Roman" w:hAnsi="Times New Roman"/>
          <w:lang w:eastAsia="ru-RU"/>
        </w:rPr>
        <w:t xml:space="preserve"> дезинфекци</w:t>
      </w:r>
      <w:r w:rsidR="00C618EB" w:rsidRPr="0051573D">
        <w:rPr>
          <w:rFonts w:ascii="Times New Roman" w:eastAsia="Times New Roman" w:hAnsi="Times New Roman"/>
          <w:lang w:eastAsia="ru-RU"/>
        </w:rPr>
        <w:t>ю</w:t>
      </w:r>
      <w:r w:rsidRPr="0051573D">
        <w:rPr>
          <w:rFonts w:ascii="Times New Roman" w:eastAsia="Times New Roman" w:hAnsi="Times New Roman"/>
          <w:lang w:eastAsia="ru-RU"/>
        </w:rPr>
        <w:t xml:space="preserve"> кузова автомобиля, и обеспечивать сохранность товара во время его транспортировки</w:t>
      </w:r>
      <w:r w:rsidR="004D4B6E" w:rsidRPr="0051573D">
        <w:rPr>
          <w:rFonts w:ascii="Times New Roman" w:eastAsia="Times New Roman" w:hAnsi="Times New Roman"/>
          <w:lang w:eastAsia="ru-RU"/>
        </w:rPr>
        <w:t>;</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5.1.4. </w:t>
      </w:r>
      <w:r w:rsidR="00011486" w:rsidRPr="0051573D">
        <w:rPr>
          <w:rFonts w:ascii="Times New Roman" w:eastAsia="Times New Roman" w:hAnsi="Times New Roman"/>
          <w:lang w:eastAsia="ru-RU"/>
        </w:rPr>
        <w:t>Поставлять товар</w:t>
      </w:r>
      <w:r w:rsidR="006D5950">
        <w:rPr>
          <w:rFonts w:ascii="Times New Roman" w:eastAsia="Times New Roman" w:hAnsi="Times New Roman"/>
          <w:lang w:eastAsia="ru-RU"/>
        </w:rPr>
        <w:t xml:space="preserve"> </w:t>
      </w:r>
      <w:r w:rsidRPr="0051573D">
        <w:rPr>
          <w:rFonts w:ascii="Times New Roman" w:eastAsia="Times New Roman" w:hAnsi="Times New Roman"/>
          <w:lang w:eastAsia="ru-RU"/>
        </w:rPr>
        <w:t>в полном объеме</w:t>
      </w:r>
      <w:r w:rsidR="00011486" w:rsidRPr="0051573D">
        <w:rPr>
          <w:rFonts w:ascii="Times New Roman" w:eastAsia="Times New Roman" w:hAnsi="Times New Roman"/>
          <w:lang w:eastAsia="ru-RU"/>
        </w:rPr>
        <w:t xml:space="preserve"> и в соответствии с</w:t>
      </w:r>
      <w:r w:rsidRPr="0051573D">
        <w:rPr>
          <w:rFonts w:ascii="Times New Roman" w:eastAsia="Times New Roman" w:hAnsi="Times New Roman"/>
          <w:lang w:eastAsia="ru-RU"/>
        </w:rPr>
        <w:t xml:space="preserve"> ассортимент</w:t>
      </w:r>
      <w:r w:rsidR="00011486" w:rsidRPr="0051573D">
        <w:rPr>
          <w:rFonts w:ascii="Times New Roman" w:eastAsia="Times New Roman" w:hAnsi="Times New Roman"/>
          <w:lang w:eastAsia="ru-RU"/>
        </w:rPr>
        <w:t>ом</w:t>
      </w:r>
      <w:r w:rsidRPr="0051573D">
        <w:rPr>
          <w:rFonts w:ascii="Times New Roman" w:eastAsia="Times New Roman" w:hAnsi="Times New Roman"/>
          <w:lang w:eastAsia="ru-RU"/>
        </w:rPr>
        <w:t xml:space="preserve"> и количеств</w:t>
      </w:r>
      <w:r w:rsidR="00011486" w:rsidRPr="0051573D">
        <w:rPr>
          <w:rFonts w:ascii="Times New Roman" w:eastAsia="Times New Roman" w:hAnsi="Times New Roman"/>
          <w:lang w:eastAsia="ru-RU"/>
        </w:rPr>
        <w:t>ом</w:t>
      </w:r>
      <w:r w:rsidRPr="0051573D">
        <w:rPr>
          <w:rFonts w:ascii="Times New Roman" w:eastAsia="Times New Roman" w:hAnsi="Times New Roman"/>
          <w:lang w:eastAsia="ru-RU"/>
        </w:rPr>
        <w:t>;</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5.1.</w:t>
      </w:r>
      <w:r w:rsidR="004D4B6E" w:rsidRPr="0051573D">
        <w:rPr>
          <w:rFonts w:ascii="Times New Roman" w:eastAsia="Times New Roman" w:hAnsi="Times New Roman"/>
          <w:lang w:eastAsia="ru-RU"/>
        </w:rPr>
        <w:t>5</w:t>
      </w:r>
      <w:r w:rsidRPr="0051573D">
        <w:rPr>
          <w:rFonts w:ascii="Times New Roman" w:eastAsia="Times New Roman" w:hAnsi="Times New Roman"/>
          <w:lang w:eastAsia="ru-RU"/>
        </w:rPr>
        <w:t>. Осуществлять поставку товара лицом, имеющим действующую личную медицинскую книжку;</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5.1.8. Осуществлять поставку товара по товарным накладным, с комплектом документов, указанных в пункте 4.4 настоящего </w:t>
      </w:r>
      <w:r w:rsidR="004D4B6E" w:rsidRPr="0051573D">
        <w:rPr>
          <w:rFonts w:ascii="Times New Roman" w:eastAsia="Times New Roman" w:hAnsi="Times New Roman"/>
          <w:lang w:eastAsia="ru-RU"/>
        </w:rPr>
        <w:t>к</w:t>
      </w:r>
      <w:r w:rsidRPr="0051573D">
        <w:rPr>
          <w:rFonts w:ascii="Times New Roman" w:eastAsia="Times New Roman" w:hAnsi="Times New Roman"/>
          <w:lang w:eastAsia="ru-RU"/>
        </w:rPr>
        <w:t>онтракта</w:t>
      </w:r>
      <w:r w:rsidR="008E7034" w:rsidRPr="0051573D">
        <w:rPr>
          <w:rFonts w:ascii="Times New Roman" w:eastAsia="Times New Roman" w:hAnsi="Times New Roman"/>
          <w:lang w:eastAsia="ru-RU"/>
        </w:rPr>
        <w:t>;</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5.1.9. Осуществлять поставку скоропортящихся товаров с соблюдением температурного режима хранения и перевозки товаров, установленного производителем</w:t>
      </w:r>
      <w:r w:rsidR="008E7034" w:rsidRPr="0051573D">
        <w:rPr>
          <w:rFonts w:ascii="Times New Roman" w:eastAsia="Times New Roman" w:hAnsi="Times New Roman"/>
          <w:lang w:eastAsia="ru-RU"/>
        </w:rPr>
        <w:t>;</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5.1.10. Осуществлять поставку товаров с соблюдением требований, </w:t>
      </w:r>
      <w:r w:rsidR="004D4B6E" w:rsidRPr="0051573D">
        <w:rPr>
          <w:rFonts w:ascii="Times New Roman" w:eastAsia="Times New Roman" w:hAnsi="Times New Roman"/>
          <w:lang w:eastAsia="ru-RU"/>
        </w:rPr>
        <w:t>установленных</w:t>
      </w:r>
      <w:r w:rsidRPr="0051573D">
        <w:rPr>
          <w:rFonts w:ascii="Times New Roman" w:eastAsia="Times New Roman" w:hAnsi="Times New Roman"/>
          <w:lang w:eastAsia="ru-RU"/>
        </w:rPr>
        <w:t xml:space="preserve"> в разделе 4 настоящего </w:t>
      </w:r>
      <w:r w:rsidR="004D4B6E" w:rsidRPr="0051573D">
        <w:rPr>
          <w:rFonts w:ascii="Times New Roman" w:eastAsia="Times New Roman" w:hAnsi="Times New Roman"/>
          <w:lang w:eastAsia="ru-RU"/>
        </w:rPr>
        <w:t>к</w:t>
      </w:r>
      <w:r w:rsidRPr="0051573D">
        <w:rPr>
          <w:rFonts w:ascii="Times New Roman" w:eastAsia="Times New Roman" w:hAnsi="Times New Roman"/>
          <w:lang w:eastAsia="ru-RU"/>
        </w:rPr>
        <w:t>онтракта</w:t>
      </w:r>
      <w:r w:rsidR="008E7034" w:rsidRPr="0051573D">
        <w:rPr>
          <w:rFonts w:ascii="Times New Roman" w:eastAsia="Times New Roman" w:hAnsi="Times New Roman"/>
          <w:lang w:eastAsia="ru-RU"/>
        </w:rPr>
        <w:t>;</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5.1.11. Оформить и выдать представителю </w:t>
      </w:r>
      <w:r w:rsidR="004D4B6E" w:rsidRPr="0051573D">
        <w:rPr>
          <w:rFonts w:ascii="Times New Roman" w:eastAsia="Times New Roman" w:hAnsi="Times New Roman"/>
          <w:lang w:eastAsia="ru-RU"/>
        </w:rPr>
        <w:t>п</w:t>
      </w:r>
      <w:r w:rsidRPr="0051573D">
        <w:rPr>
          <w:rFonts w:ascii="Times New Roman" w:eastAsia="Times New Roman" w:hAnsi="Times New Roman"/>
          <w:lang w:eastAsia="ru-RU"/>
        </w:rPr>
        <w:t xml:space="preserve">оставщика, доставляющему товар </w:t>
      </w:r>
      <w:r w:rsidR="004D4B6E" w:rsidRPr="0051573D">
        <w:rPr>
          <w:rFonts w:ascii="Times New Roman" w:eastAsia="Times New Roman" w:hAnsi="Times New Roman"/>
          <w:lang w:eastAsia="ru-RU"/>
        </w:rPr>
        <w:t>з</w:t>
      </w:r>
      <w:r w:rsidRPr="0051573D">
        <w:rPr>
          <w:rFonts w:ascii="Times New Roman" w:eastAsia="Times New Roman" w:hAnsi="Times New Roman"/>
          <w:lang w:eastAsia="ru-RU"/>
        </w:rPr>
        <w:t xml:space="preserve">аказчику, доверенность на право подписи от имени </w:t>
      </w:r>
      <w:r w:rsidR="004D4B6E" w:rsidRPr="0051573D">
        <w:rPr>
          <w:rFonts w:ascii="Times New Roman" w:eastAsia="Times New Roman" w:hAnsi="Times New Roman"/>
          <w:lang w:eastAsia="ru-RU"/>
        </w:rPr>
        <w:t>п</w:t>
      </w:r>
      <w:r w:rsidRPr="0051573D">
        <w:rPr>
          <w:rFonts w:ascii="Times New Roman" w:eastAsia="Times New Roman" w:hAnsi="Times New Roman"/>
          <w:lang w:eastAsia="ru-RU"/>
        </w:rPr>
        <w:t xml:space="preserve">оставщика акта приемки товара на складе </w:t>
      </w:r>
      <w:r w:rsidR="004D4B6E" w:rsidRPr="0051573D">
        <w:rPr>
          <w:rFonts w:ascii="Times New Roman" w:eastAsia="Times New Roman" w:hAnsi="Times New Roman"/>
          <w:lang w:eastAsia="ru-RU"/>
        </w:rPr>
        <w:t>з</w:t>
      </w:r>
      <w:r w:rsidRPr="0051573D">
        <w:rPr>
          <w:rFonts w:ascii="Times New Roman" w:eastAsia="Times New Roman" w:hAnsi="Times New Roman"/>
          <w:lang w:eastAsia="ru-RU"/>
        </w:rPr>
        <w:t>аказчика, которую представитель должен иметь при себе в момент сдачи товара</w:t>
      </w:r>
      <w:r w:rsidR="008E7034" w:rsidRPr="0051573D">
        <w:rPr>
          <w:rFonts w:ascii="Times New Roman" w:eastAsia="Times New Roman" w:hAnsi="Times New Roman"/>
          <w:lang w:eastAsia="ru-RU"/>
        </w:rPr>
        <w:t>;</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5.1.12. Предоставлять </w:t>
      </w:r>
      <w:r w:rsidR="004D4B6E" w:rsidRPr="0051573D">
        <w:rPr>
          <w:rFonts w:ascii="Times New Roman" w:eastAsia="Times New Roman" w:hAnsi="Times New Roman"/>
          <w:lang w:eastAsia="ru-RU"/>
        </w:rPr>
        <w:t>з</w:t>
      </w:r>
      <w:r w:rsidRPr="0051573D">
        <w:rPr>
          <w:rFonts w:ascii="Times New Roman" w:eastAsia="Times New Roman" w:hAnsi="Times New Roman"/>
          <w:lang w:eastAsia="ru-RU"/>
        </w:rPr>
        <w:t xml:space="preserve">аказчику акт сверки по настоящему </w:t>
      </w:r>
      <w:r w:rsidR="004D4B6E" w:rsidRPr="0051573D">
        <w:rPr>
          <w:rFonts w:ascii="Times New Roman" w:eastAsia="Times New Roman" w:hAnsi="Times New Roman"/>
          <w:lang w:eastAsia="ru-RU"/>
        </w:rPr>
        <w:t>к</w:t>
      </w:r>
      <w:r w:rsidRPr="0051573D">
        <w:rPr>
          <w:rFonts w:ascii="Times New Roman" w:eastAsia="Times New Roman" w:hAnsi="Times New Roman"/>
          <w:lang w:eastAsia="ru-RU"/>
        </w:rPr>
        <w:t>онтракту в срок не позднее пяти рабочих дней месяца, следующего за отчетным кварталом</w:t>
      </w:r>
      <w:r w:rsidR="008E7034" w:rsidRPr="0051573D">
        <w:rPr>
          <w:rFonts w:ascii="Times New Roman" w:eastAsia="Times New Roman" w:hAnsi="Times New Roman"/>
          <w:lang w:eastAsia="ru-RU"/>
        </w:rPr>
        <w:t>;</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5.1.13. </w:t>
      </w:r>
      <w:r w:rsidR="004D4B6E" w:rsidRPr="0051573D">
        <w:rPr>
          <w:rFonts w:ascii="Times New Roman" w:eastAsia="Times New Roman" w:hAnsi="Times New Roman"/>
          <w:lang w:eastAsia="ru-RU"/>
        </w:rPr>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обязан предоставить заказчику результаты поставки товара</w:t>
      </w:r>
      <w:r w:rsidR="008E7034" w:rsidRPr="0051573D">
        <w:rPr>
          <w:rFonts w:ascii="Times New Roman" w:eastAsia="Times New Roman" w:hAnsi="Times New Roman"/>
          <w:lang w:eastAsia="ru-RU"/>
        </w:rPr>
        <w:t>;</w:t>
      </w:r>
    </w:p>
    <w:p w:rsidR="00400AB7" w:rsidRPr="0051573D" w:rsidRDefault="00400AB7"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5.1.14. Поставщик представляет по запросу, заказчика в сроки, указанные в таком запросе, информацию о ходе исполнения обязательств по настоящему контракту.</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5.2. Поставщик вправе:</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5.2.1. Требовать оплату </w:t>
      </w:r>
      <w:r w:rsidR="004D4B6E" w:rsidRPr="0051573D">
        <w:rPr>
          <w:rFonts w:ascii="Times New Roman" w:eastAsia="Times New Roman" w:hAnsi="Times New Roman"/>
          <w:lang w:eastAsia="ru-RU"/>
        </w:rPr>
        <w:t>т</w:t>
      </w:r>
      <w:r w:rsidRPr="0051573D">
        <w:rPr>
          <w:rFonts w:ascii="Times New Roman" w:eastAsia="Times New Roman" w:hAnsi="Times New Roman"/>
          <w:lang w:eastAsia="ru-RU"/>
        </w:rPr>
        <w:t xml:space="preserve">овара в порядке, предусмотренном разделом 3 </w:t>
      </w:r>
      <w:r w:rsidR="004D4B6E" w:rsidRPr="0051573D">
        <w:rPr>
          <w:rFonts w:ascii="Times New Roman" w:eastAsia="Times New Roman" w:hAnsi="Times New Roman"/>
          <w:lang w:eastAsia="ru-RU"/>
        </w:rPr>
        <w:t xml:space="preserve">настоящего </w:t>
      </w:r>
      <w:r w:rsidRPr="0051573D">
        <w:rPr>
          <w:rFonts w:ascii="Times New Roman" w:eastAsia="Times New Roman" w:hAnsi="Times New Roman"/>
          <w:lang w:eastAsia="ru-RU"/>
        </w:rPr>
        <w:t>контракта.</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5.2.2. Запрашивать в письменной форме у </w:t>
      </w:r>
      <w:r w:rsidR="004D4B6E" w:rsidRPr="0051573D">
        <w:rPr>
          <w:rFonts w:ascii="Times New Roman" w:eastAsia="Times New Roman" w:hAnsi="Times New Roman"/>
          <w:lang w:eastAsia="ru-RU"/>
        </w:rPr>
        <w:t>з</w:t>
      </w:r>
      <w:r w:rsidRPr="0051573D">
        <w:rPr>
          <w:rFonts w:ascii="Times New Roman" w:eastAsia="Times New Roman" w:hAnsi="Times New Roman"/>
          <w:lang w:eastAsia="ru-RU"/>
        </w:rPr>
        <w:t>аказчик</w:t>
      </w:r>
      <w:r w:rsidR="004D4B6E" w:rsidRPr="0051573D">
        <w:rPr>
          <w:rFonts w:ascii="Times New Roman" w:eastAsia="Times New Roman" w:hAnsi="Times New Roman"/>
          <w:lang w:eastAsia="ru-RU"/>
        </w:rPr>
        <w:t>а</w:t>
      </w:r>
      <w:r w:rsidRPr="0051573D">
        <w:rPr>
          <w:rFonts w:ascii="Times New Roman" w:eastAsia="Times New Roman" w:hAnsi="Times New Roman"/>
          <w:lang w:eastAsia="ru-RU"/>
        </w:rPr>
        <w:t xml:space="preserve"> сведения и документы, необходимые для надлежащего исполнения принятых на себя обязательств.</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5.2.3. Требовать от представителя </w:t>
      </w:r>
      <w:r w:rsidR="004D4B6E" w:rsidRPr="0051573D">
        <w:rPr>
          <w:rFonts w:ascii="Times New Roman" w:eastAsia="Times New Roman" w:hAnsi="Times New Roman"/>
          <w:lang w:eastAsia="ru-RU"/>
        </w:rPr>
        <w:t>з</w:t>
      </w:r>
      <w:r w:rsidRPr="0051573D">
        <w:rPr>
          <w:rFonts w:ascii="Times New Roman" w:eastAsia="Times New Roman" w:hAnsi="Times New Roman"/>
          <w:lang w:eastAsia="ru-RU"/>
        </w:rPr>
        <w:t>аказчика, принимающего товар, соответствующей доверенности.</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5.3. Заказчик обязан:</w:t>
      </w:r>
    </w:p>
    <w:p w:rsidR="004D63F8"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lastRenderedPageBreak/>
        <w:t>5.3.1. Производить приемку товаров в соответствии с</w:t>
      </w:r>
      <w:r w:rsidR="00840F9F" w:rsidRPr="0051573D">
        <w:rPr>
          <w:rFonts w:ascii="Times New Roman" w:eastAsia="Times New Roman" w:hAnsi="Times New Roman"/>
          <w:lang w:eastAsia="ru-RU"/>
        </w:rPr>
        <w:t>о</w:t>
      </w:r>
      <w:r w:rsidR="00033247">
        <w:rPr>
          <w:rFonts w:ascii="Times New Roman" w:eastAsia="Times New Roman" w:hAnsi="Times New Roman"/>
          <w:lang w:eastAsia="ru-RU"/>
        </w:rPr>
        <w:t xml:space="preserve"> </w:t>
      </w:r>
      <w:r w:rsidR="00840F9F" w:rsidRPr="0051573D">
        <w:rPr>
          <w:rFonts w:ascii="Times New Roman" w:eastAsia="Times New Roman" w:hAnsi="Times New Roman"/>
          <w:lang w:eastAsia="ru-RU"/>
        </w:rPr>
        <w:t>спецификацией (приложение №1)</w:t>
      </w:r>
      <w:r w:rsidR="0028531B" w:rsidRPr="0051573D">
        <w:rPr>
          <w:rFonts w:ascii="Times New Roman" w:eastAsia="Times New Roman" w:hAnsi="Times New Roman"/>
          <w:lang w:eastAsia="ru-RU"/>
        </w:rPr>
        <w:t>, являющ</w:t>
      </w:r>
      <w:r w:rsidR="00033247">
        <w:rPr>
          <w:rFonts w:ascii="Times New Roman" w:eastAsia="Times New Roman" w:hAnsi="Times New Roman"/>
          <w:lang w:eastAsia="ru-RU"/>
        </w:rPr>
        <w:t>ей</w:t>
      </w:r>
      <w:r w:rsidR="0028531B" w:rsidRPr="0051573D">
        <w:rPr>
          <w:rFonts w:ascii="Times New Roman" w:eastAsia="Times New Roman" w:hAnsi="Times New Roman"/>
          <w:lang w:eastAsia="ru-RU"/>
        </w:rPr>
        <w:t>ся неотъемлемой частью настоящего контракта</w:t>
      </w:r>
      <w:r w:rsidR="004D63F8" w:rsidRPr="0051573D">
        <w:rPr>
          <w:rFonts w:ascii="Times New Roman" w:eastAsia="Times New Roman" w:hAnsi="Times New Roman"/>
          <w:lang w:eastAsia="ru-RU"/>
        </w:rPr>
        <w:t>.</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При этом оформить и выдать представителю </w:t>
      </w:r>
      <w:r w:rsidR="004D4B6E" w:rsidRPr="0051573D">
        <w:rPr>
          <w:rFonts w:ascii="Times New Roman" w:eastAsia="Times New Roman" w:hAnsi="Times New Roman"/>
          <w:lang w:eastAsia="ru-RU"/>
        </w:rPr>
        <w:t>з</w:t>
      </w:r>
      <w:r w:rsidRPr="0051573D">
        <w:rPr>
          <w:rFonts w:ascii="Times New Roman" w:eastAsia="Times New Roman" w:hAnsi="Times New Roman"/>
          <w:lang w:eastAsia="ru-RU"/>
        </w:rPr>
        <w:t xml:space="preserve">аказчика, принимающему товар, доверенность на право подписи от имени </w:t>
      </w:r>
      <w:r w:rsidR="004D4B6E" w:rsidRPr="0051573D">
        <w:rPr>
          <w:rFonts w:ascii="Times New Roman" w:eastAsia="Times New Roman" w:hAnsi="Times New Roman"/>
          <w:lang w:eastAsia="ru-RU"/>
        </w:rPr>
        <w:t>з</w:t>
      </w:r>
      <w:r w:rsidRPr="0051573D">
        <w:rPr>
          <w:rFonts w:ascii="Times New Roman" w:eastAsia="Times New Roman" w:hAnsi="Times New Roman"/>
          <w:lang w:eastAsia="ru-RU"/>
        </w:rPr>
        <w:t xml:space="preserve">аказчика акта приемки товара на складе </w:t>
      </w:r>
      <w:r w:rsidR="004D4B6E" w:rsidRPr="0051573D">
        <w:rPr>
          <w:rFonts w:ascii="Times New Roman" w:eastAsia="Times New Roman" w:hAnsi="Times New Roman"/>
          <w:lang w:eastAsia="ru-RU"/>
        </w:rPr>
        <w:t>з</w:t>
      </w:r>
      <w:r w:rsidRPr="0051573D">
        <w:rPr>
          <w:rFonts w:ascii="Times New Roman" w:eastAsia="Times New Roman" w:hAnsi="Times New Roman"/>
          <w:lang w:eastAsia="ru-RU"/>
        </w:rPr>
        <w:t xml:space="preserve">аказчика, которую представитель должен иметь при себе в момент приемки товара. Доверенность на получение товара предъявляется по требованию представителя </w:t>
      </w:r>
      <w:r w:rsidR="004D4B6E" w:rsidRPr="0051573D">
        <w:rPr>
          <w:rFonts w:ascii="Times New Roman" w:eastAsia="Times New Roman" w:hAnsi="Times New Roman"/>
          <w:lang w:eastAsia="ru-RU"/>
        </w:rPr>
        <w:t>п</w:t>
      </w:r>
      <w:r w:rsidRPr="0051573D">
        <w:rPr>
          <w:rFonts w:ascii="Times New Roman" w:eastAsia="Times New Roman" w:hAnsi="Times New Roman"/>
          <w:lang w:eastAsia="ru-RU"/>
        </w:rPr>
        <w:t>оставщика, доставившего товар.</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5.3.</w:t>
      </w:r>
      <w:r w:rsidR="0028531B" w:rsidRPr="0051573D">
        <w:rPr>
          <w:rFonts w:ascii="Times New Roman" w:eastAsia="Times New Roman" w:hAnsi="Times New Roman"/>
          <w:lang w:eastAsia="ru-RU"/>
        </w:rPr>
        <w:t>2</w:t>
      </w:r>
      <w:r w:rsidRPr="0051573D">
        <w:rPr>
          <w:rFonts w:ascii="Times New Roman" w:eastAsia="Times New Roman" w:hAnsi="Times New Roman"/>
          <w:lang w:eastAsia="ru-RU"/>
        </w:rPr>
        <w:t xml:space="preserve">. Возвратить </w:t>
      </w:r>
      <w:r w:rsidR="004D4B6E" w:rsidRPr="0051573D">
        <w:rPr>
          <w:rFonts w:ascii="Times New Roman" w:eastAsia="Times New Roman" w:hAnsi="Times New Roman"/>
          <w:lang w:eastAsia="ru-RU"/>
        </w:rPr>
        <w:t>п</w:t>
      </w:r>
      <w:r w:rsidRPr="0051573D">
        <w:rPr>
          <w:rFonts w:ascii="Times New Roman" w:eastAsia="Times New Roman" w:hAnsi="Times New Roman"/>
          <w:lang w:eastAsia="ru-RU"/>
        </w:rPr>
        <w:t>оставщику оборотную тару в момент приемки товара.</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5.3.</w:t>
      </w:r>
      <w:r w:rsidR="0028531B" w:rsidRPr="0051573D">
        <w:rPr>
          <w:rFonts w:ascii="Times New Roman" w:eastAsia="Times New Roman" w:hAnsi="Times New Roman"/>
          <w:lang w:eastAsia="ru-RU"/>
        </w:rPr>
        <w:t>3</w:t>
      </w:r>
      <w:r w:rsidRPr="0051573D">
        <w:rPr>
          <w:rFonts w:ascii="Times New Roman" w:eastAsia="Times New Roman" w:hAnsi="Times New Roman"/>
          <w:lang w:eastAsia="ru-RU"/>
        </w:rPr>
        <w:t>. Обеспечить оплату товара на основании представленных документов (товарных накладных, счетов-фактур) в соответствие с условиями настоящего контракта.</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5.3.</w:t>
      </w:r>
      <w:r w:rsidR="0028531B" w:rsidRPr="0051573D">
        <w:rPr>
          <w:rFonts w:ascii="Times New Roman" w:eastAsia="Times New Roman" w:hAnsi="Times New Roman"/>
          <w:lang w:eastAsia="ru-RU"/>
        </w:rPr>
        <w:t>4</w:t>
      </w:r>
      <w:r w:rsidRPr="0051573D">
        <w:rPr>
          <w:rFonts w:ascii="Times New Roman" w:eastAsia="Times New Roman" w:hAnsi="Times New Roman"/>
          <w:lang w:eastAsia="ru-RU"/>
        </w:rPr>
        <w:t xml:space="preserve">. Уведомить предварительно (в срок не позднее 24-х часов, а в случае поставки скоропортящейся продукции - немедленно) </w:t>
      </w:r>
      <w:r w:rsidR="004D4B6E" w:rsidRPr="0051573D">
        <w:rPr>
          <w:rFonts w:ascii="Times New Roman" w:eastAsia="Times New Roman" w:hAnsi="Times New Roman"/>
          <w:lang w:eastAsia="ru-RU"/>
        </w:rPr>
        <w:t>п</w:t>
      </w:r>
      <w:r w:rsidRPr="0051573D">
        <w:rPr>
          <w:rFonts w:ascii="Times New Roman" w:eastAsia="Times New Roman" w:hAnsi="Times New Roman"/>
          <w:lang w:eastAsia="ru-RU"/>
        </w:rPr>
        <w:t>оставщика о месте, времени, сроке прибытия для участия в проведении отбора образцов</w:t>
      </w:r>
      <w:r w:rsidR="003141DD" w:rsidRPr="0051573D">
        <w:rPr>
          <w:rFonts w:ascii="Times New Roman" w:eastAsia="Times New Roman" w:hAnsi="Times New Roman"/>
          <w:lang w:eastAsia="ru-RU"/>
        </w:rPr>
        <w:t>,</w:t>
      </w:r>
      <w:r w:rsidRPr="0051573D">
        <w:rPr>
          <w:rFonts w:ascii="Times New Roman" w:eastAsia="Times New Roman" w:hAnsi="Times New Roman"/>
          <w:lang w:eastAsia="ru-RU"/>
        </w:rPr>
        <w:t xml:space="preserve"> посредством электронной почты или факсимильной связью (с последующим письменным подтверждением уведомления), либо уведомив письменно под роспись представителя </w:t>
      </w:r>
      <w:r w:rsidR="004D4B6E" w:rsidRPr="0051573D">
        <w:rPr>
          <w:rFonts w:ascii="Times New Roman" w:eastAsia="Times New Roman" w:hAnsi="Times New Roman"/>
          <w:lang w:eastAsia="ru-RU"/>
        </w:rPr>
        <w:t>п</w:t>
      </w:r>
      <w:r w:rsidRPr="0051573D">
        <w:rPr>
          <w:rFonts w:ascii="Times New Roman" w:eastAsia="Times New Roman" w:hAnsi="Times New Roman"/>
          <w:lang w:eastAsia="ru-RU"/>
        </w:rPr>
        <w:t>оставщика, доставившего товар.</w:t>
      </w:r>
    </w:p>
    <w:p w:rsidR="003141DD"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5.3.</w:t>
      </w:r>
      <w:r w:rsidR="0028531B" w:rsidRPr="0051573D">
        <w:rPr>
          <w:rFonts w:ascii="Times New Roman" w:eastAsia="Times New Roman" w:hAnsi="Times New Roman"/>
          <w:lang w:eastAsia="ru-RU"/>
        </w:rPr>
        <w:t>5</w:t>
      </w:r>
      <w:r w:rsidRPr="0051573D">
        <w:rPr>
          <w:rFonts w:ascii="Times New Roman" w:eastAsia="Times New Roman" w:hAnsi="Times New Roman"/>
          <w:lang w:eastAsia="ru-RU"/>
        </w:rPr>
        <w:t xml:space="preserve">. Возвратить </w:t>
      </w:r>
      <w:r w:rsidR="004D4B6E" w:rsidRPr="0051573D">
        <w:rPr>
          <w:rFonts w:ascii="Times New Roman" w:eastAsia="Times New Roman" w:hAnsi="Times New Roman"/>
          <w:lang w:eastAsia="ru-RU"/>
        </w:rPr>
        <w:t>п</w:t>
      </w:r>
      <w:r w:rsidRPr="0051573D">
        <w:rPr>
          <w:rFonts w:ascii="Times New Roman" w:eastAsia="Times New Roman" w:hAnsi="Times New Roman"/>
          <w:lang w:eastAsia="ru-RU"/>
        </w:rPr>
        <w:t xml:space="preserve">оставщику, при условии надлежащего исполнения </w:t>
      </w:r>
      <w:r w:rsidR="004D4B6E" w:rsidRPr="0051573D">
        <w:rPr>
          <w:rFonts w:ascii="Times New Roman" w:eastAsia="Times New Roman" w:hAnsi="Times New Roman"/>
          <w:lang w:eastAsia="ru-RU"/>
        </w:rPr>
        <w:t>п</w:t>
      </w:r>
      <w:r w:rsidRPr="0051573D">
        <w:rPr>
          <w:rFonts w:ascii="Times New Roman" w:eastAsia="Times New Roman" w:hAnsi="Times New Roman"/>
          <w:lang w:eastAsia="ru-RU"/>
        </w:rPr>
        <w:t xml:space="preserve">оставщиком всех своих обязательств по настоящему </w:t>
      </w:r>
      <w:r w:rsidR="004D4B6E" w:rsidRPr="0051573D">
        <w:rPr>
          <w:rFonts w:ascii="Times New Roman" w:eastAsia="Times New Roman" w:hAnsi="Times New Roman"/>
          <w:lang w:eastAsia="ru-RU"/>
        </w:rPr>
        <w:t>к</w:t>
      </w:r>
      <w:r w:rsidRPr="0051573D">
        <w:rPr>
          <w:rFonts w:ascii="Times New Roman" w:eastAsia="Times New Roman" w:hAnsi="Times New Roman"/>
          <w:lang w:eastAsia="ru-RU"/>
        </w:rPr>
        <w:t xml:space="preserve">онтракту, денежные средства, внесенные </w:t>
      </w:r>
      <w:r w:rsidR="004D4B6E" w:rsidRPr="0051573D">
        <w:rPr>
          <w:rFonts w:ascii="Times New Roman" w:eastAsia="Times New Roman" w:hAnsi="Times New Roman"/>
          <w:lang w:eastAsia="ru-RU"/>
        </w:rPr>
        <w:t>п</w:t>
      </w:r>
      <w:r w:rsidRPr="0051573D">
        <w:rPr>
          <w:rFonts w:ascii="Times New Roman" w:eastAsia="Times New Roman" w:hAnsi="Times New Roman"/>
          <w:lang w:eastAsia="ru-RU"/>
        </w:rPr>
        <w:t xml:space="preserve">оставщиком в обеспечение исполнения настоящего </w:t>
      </w:r>
      <w:r w:rsidR="004D4B6E" w:rsidRPr="0051573D">
        <w:rPr>
          <w:rFonts w:ascii="Times New Roman" w:eastAsia="Times New Roman" w:hAnsi="Times New Roman"/>
          <w:lang w:eastAsia="ru-RU"/>
        </w:rPr>
        <w:t>к</w:t>
      </w:r>
      <w:r w:rsidRPr="0051573D">
        <w:rPr>
          <w:rFonts w:ascii="Times New Roman" w:eastAsia="Times New Roman" w:hAnsi="Times New Roman"/>
          <w:lang w:eastAsia="ru-RU"/>
        </w:rPr>
        <w:t xml:space="preserve">онтракта, в течение 10 (десяти) рабочих дней со дня получения </w:t>
      </w:r>
      <w:r w:rsidR="004D4B6E" w:rsidRPr="0051573D">
        <w:rPr>
          <w:rFonts w:ascii="Times New Roman" w:eastAsia="Times New Roman" w:hAnsi="Times New Roman"/>
          <w:lang w:eastAsia="ru-RU"/>
        </w:rPr>
        <w:t>з</w:t>
      </w:r>
      <w:r w:rsidRPr="0051573D">
        <w:rPr>
          <w:rFonts w:ascii="Times New Roman" w:eastAsia="Times New Roman" w:hAnsi="Times New Roman"/>
          <w:lang w:eastAsia="ru-RU"/>
        </w:rPr>
        <w:t>аказчиком соответствующего пис</w:t>
      </w:r>
      <w:r w:rsidR="003141DD" w:rsidRPr="0051573D">
        <w:rPr>
          <w:rFonts w:ascii="Times New Roman" w:eastAsia="Times New Roman" w:hAnsi="Times New Roman"/>
          <w:lang w:eastAsia="ru-RU"/>
        </w:rPr>
        <w:t xml:space="preserve">ьменного требования </w:t>
      </w:r>
      <w:r w:rsidR="004D4B6E" w:rsidRPr="0051573D">
        <w:rPr>
          <w:rFonts w:ascii="Times New Roman" w:eastAsia="Times New Roman" w:hAnsi="Times New Roman"/>
          <w:lang w:eastAsia="ru-RU"/>
        </w:rPr>
        <w:t>п</w:t>
      </w:r>
      <w:r w:rsidR="003141DD" w:rsidRPr="0051573D">
        <w:rPr>
          <w:rFonts w:ascii="Times New Roman" w:eastAsia="Times New Roman" w:hAnsi="Times New Roman"/>
          <w:lang w:eastAsia="ru-RU"/>
        </w:rPr>
        <w:t>оставщика.</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Денежные средства перечисляются по банковским реквизитам, указанным в письменном требовании </w:t>
      </w:r>
      <w:r w:rsidR="004D4B6E" w:rsidRPr="0051573D">
        <w:rPr>
          <w:rFonts w:ascii="Times New Roman" w:eastAsia="Times New Roman" w:hAnsi="Times New Roman"/>
          <w:lang w:eastAsia="ru-RU"/>
        </w:rPr>
        <w:t>п</w:t>
      </w:r>
      <w:r w:rsidRPr="0051573D">
        <w:rPr>
          <w:rFonts w:ascii="Times New Roman" w:eastAsia="Times New Roman" w:hAnsi="Times New Roman"/>
          <w:lang w:eastAsia="ru-RU"/>
        </w:rPr>
        <w:t>оставщика.</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5.4. Заказчик вправе:</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5.4.1. Требовать поставки товара, полностью отвечающего характеристикам</w:t>
      </w:r>
      <w:r w:rsidR="0028531B" w:rsidRPr="0051573D">
        <w:rPr>
          <w:rFonts w:ascii="Times New Roman" w:eastAsia="Times New Roman" w:hAnsi="Times New Roman"/>
          <w:lang w:eastAsia="ru-RU"/>
        </w:rPr>
        <w:t xml:space="preserve"> и срокам</w:t>
      </w:r>
      <w:r w:rsidRPr="0051573D">
        <w:rPr>
          <w:rFonts w:ascii="Times New Roman" w:eastAsia="Times New Roman" w:hAnsi="Times New Roman"/>
          <w:lang w:eastAsia="ru-RU"/>
        </w:rPr>
        <w:t>, у</w:t>
      </w:r>
      <w:r w:rsidR="00840F9F" w:rsidRPr="0051573D">
        <w:rPr>
          <w:rFonts w:ascii="Times New Roman" w:eastAsia="Times New Roman" w:hAnsi="Times New Roman"/>
          <w:lang w:eastAsia="ru-RU"/>
        </w:rPr>
        <w:t xml:space="preserve">становленных в </w:t>
      </w:r>
      <w:r w:rsidR="004D63F8" w:rsidRPr="0051573D">
        <w:rPr>
          <w:rFonts w:ascii="Times New Roman" w:eastAsia="Times New Roman" w:hAnsi="Times New Roman"/>
          <w:lang w:eastAsia="ru-RU"/>
        </w:rPr>
        <w:t>п</w:t>
      </w:r>
      <w:r w:rsidRPr="0051573D">
        <w:rPr>
          <w:rFonts w:ascii="Times New Roman" w:eastAsia="Times New Roman" w:hAnsi="Times New Roman"/>
          <w:lang w:eastAsia="ru-RU"/>
        </w:rPr>
        <w:t>риложени</w:t>
      </w:r>
      <w:r w:rsidR="00840F9F" w:rsidRPr="0051573D">
        <w:rPr>
          <w:rFonts w:ascii="Times New Roman" w:eastAsia="Times New Roman" w:hAnsi="Times New Roman"/>
          <w:lang w:eastAsia="ru-RU"/>
        </w:rPr>
        <w:t>ях</w:t>
      </w:r>
      <w:r w:rsidRPr="0051573D">
        <w:rPr>
          <w:rFonts w:ascii="Times New Roman" w:eastAsia="Times New Roman" w:hAnsi="Times New Roman"/>
          <w:lang w:eastAsia="ru-RU"/>
        </w:rPr>
        <w:t xml:space="preserve"> № 1 к </w:t>
      </w:r>
      <w:r w:rsidR="004D63F8" w:rsidRPr="0051573D">
        <w:rPr>
          <w:rFonts w:ascii="Times New Roman" w:eastAsia="Times New Roman" w:hAnsi="Times New Roman"/>
          <w:lang w:eastAsia="ru-RU"/>
        </w:rPr>
        <w:t xml:space="preserve">настоящему </w:t>
      </w:r>
      <w:r w:rsidRPr="0051573D">
        <w:rPr>
          <w:rFonts w:ascii="Times New Roman" w:eastAsia="Times New Roman" w:hAnsi="Times New Roman"/>
          <w:lang w:eastAsia="ru-RU"/>
        </w:rPr>
        <w:t>контракту.</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5.4.2. Отказаться от приемки товаров, </w:t>
      </w:r>
      <w:r w:rsidR="004D4B6E" w:rsidRPr="0051573D">
        <w:rPr>
          <w:rFonts w:ascii="Times New Roman" w:eastAsia="Times New Roman" w:hAnsi="Times New Roman"/>
          <w:lang w:eastAsia="ru-RU"/>
        </w:rPr>
        <w:t>при отсутствии</w:t>
      </w:r>
      <w:r w:rsidRPr="0051573D">
        <w:rPr>
          <w:rFonts w:ascii="Times New Roman" w:eastAsia="Times New Roman" w:hAnsi="Times New Roman"/>
          <w:lang w:eastAsia="ru-RU"/>
        </w:rPr>
        <w:t xml:space="preserve"> документов, указанн</w:t>
      </w:r>
      <w:r w:rsidR="004D4B6E" w:rsidRPr="0051573D">
        <w:rPr>
          <w:rFonts w:ascii="Times New Roman" w:eastAsia="Times New Roman" w:hAnsi="Times New Roman"/>
          <w:lang w:eastAsia="ru-RU"/>
        </w:rPr>
        <w:t>ых</w:t>
      </w:r>
      <w:r w:rsidRPr="0051573D">
        <w:rPr>
          <w:rFonts w:ascii="Times New Roman" w:eastAsia="Times New Roman" w:hAnsi="Times New Roman"/>
          <w:lang w:eastAsia="ru-RU"/>
        </w:rPr>
        <w:t xml:space="preserve"> в пункте 4.4 настоящего </w:t>
      </w:r>
      <w:r w:rsidR="004D4B6E" w:rsidRPr="0051573D">
        <w:rPr>
          <w:rFonts w:ascii="Times New Roman" w:eastAsia="Times New Roman" w:hAnsi="Times New Roman"/>
          <w:lang w:eastAsia="ru-RU"/>
        </w:rPr>
        <w:t>к</w:t>
      </w:r>
      <w:r w:rsidRPr="0051573D">
        <w:rPr>
          <w:rFonts w:ascii="Times New Roman" w:eastAsia="Times New Roman" w:hAnsi="Times New Roman"/>
          <w:lang w:eastAsia="ru-RU"/>
        </w:rPr>
        <w:t>онтракта.</w:t>
      </w:r>
    </w:p>
    <w:p w:rsidR="006E51D0" w:rsidRPr="0051573D" w:rsidRDefault="006E51D0"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 xml:space="preserve">5.4.3. Запрашивать в письменной форме у </w:t>
      </w:r>
      <w:r w:rsidR="004D4B6E" w:rsidRPr="0051573D">
        <w:rPr>
          <w:rFonts w:ascii="Times New Roman" w:eastAsia="Times New Roman" w:hAnsi="Times New Roman"/>
          <w:lang w:eastAsia="ru-RU"/>
        </w:rPr>
        <w:t>п</w:t>
      </w:r>
      <w:r w:rsidRPr="0051573D">
        <w:rPr>
          <w:rFonts w:ascii="Times New Roman" w:eastAsia="Times New Roman" w:hAnsi="Times New Roman"/>
          <w:lang w:eastAsia="ru-RU"/>
        </w:rPr>
        <w:t>оставщика сведения и документы, необходимые для надлежащего исполнения принятых на себя обязательств.</w:t>
      </w:r>
    </w:p>
    <w:p w:rsidR="00E17B2D" w:rsidRPr="0051573D" w:rsidRDefault="00E17B2D" w:rsidP="0014297F">
      <w:pPr>
        <w:ind w:firstLine="709"/>
        <w:jc w:val="both"/>
        <w:rPr>
          <w:rFonts w:ascii="Times New Roman" w:eastAsia="Times New Roman" w:hAnsi="Times New Roman"/>
          <w:lang w:eastAsia="ru-RU"/>
        </w:rPr>
      </w:pPr>
      <w:r w:rsidRPr="0051573D">
        <w:rPr>
          <w:rFonts w:ascii="Times New Roman" w:eastAsia="Times New Roman" w:hAnsi="Times New Roman"/>
          <w:lang w:eastAsia="ru-RU"/>
        </w:rPr>
        <w:t>5.4.</w:t>
      </w:r>
      <w:r w:rsidR="00360716" w:rsidRPr="0051573D">
        <w:rPr>
          <w:rFonts w:ascii="Times New Roman" w:eastAsia="Times New Roman" w:hAnsi="Times New Roman"/>
          <w:lang w:eastAsia="ru-RU"/>
        </w:rPr>
        <w:t>4</w:t>
      </w:r>
      <w:r w:rsidRPr="0051573D">
        <w:rPr>
          <w:rFonts w:ascii="Times New Roman" w:eastAsia="Times New Roman" w:hAnsi="Times New Roman"/>
          <w:lang w:eastAsia="ru-RU"/>
        </w:rPr>
        <w:t xml:space="preserve"> Требовать документа</w:t>
      </w:r>
      <w:r w:rsidR="00360716" w:rsidRPr="0051573D">
        <w:rPr>
          <w:rFonts w:ascii="Times New Roman" w:eastAsia="Times New Roman" w:hAnsi="Times New Roman"/>
          <w:lang w:eastAsia="ru-RU"/>
        </w:rPr>
        <w:t>ль</w:t>
      </w:r>
      <w:r w:rsidRPr="0051573D">
        <w:rPr>
          <w:rFonts w:ascii="Times New Roman" w:eastAsia="Times New Roman" w:hAnsi="Times New Roman"/>
          <w:lang w:eastAsia="ru-RU"/>
        </w:rPr>
        <w:t xml:space="preserve">ного (на бумажных и(или) электронных носителях) подтверждения для установления </w:t>
      </w:r>
      <w:r w:rsidR="003141DD" w:rsidRPr="0051573D">
        <w:rPr>
          <w:rFonts w:ascii="Times New Roman" w:eastAsia="Times New Roman" w:hAnsi="Times New Roman"/>
          <w:lang w:eastAsia="ru-RU"/>
        </w:rPr>
        <w:t xml:space="preserve">производителя </w:t>
      </w:r>
      <w:r w:rsidRPr="0051573D">
        <w:rPr>
          <w:rFonts w:ascii="Times New Roman" w:eastAsia="Times New Roman" w:hAnsi="Times New Roman"/>
          <w:lang w:eastAsia="ru-RU"/>
        </w:rPr>
        <w:t>и последующих собственников</w:t>
      </w:r>
      <w:r w:rsidR="003141DD" w:rsidRPr="0051573D">
        <w:rPr>
          <w:rFonts w:ascii="Times New Roman" w:eastAsia="Times New Roman" w:hAnsi="Times New Roman"/>
          <w:lang w:eastAsia="ru-RU"/>
        </w:rPr>
        <w:t>,</w:t>
      </w:r>
      <w:r w:rsidRPr="0051573D">
        <w:rPr>
          <w:rFonts w:ascii="Times New Roman" w:eastAsia="Times New Roman" w:hAnsi="Times New Roman"/>
          <w:lang w:eastAsia="ru-RU"/>
        </w:rPr>
        <w:t xml:space="preserve"> находяще</w:t>
      </w:r>
      <w:r w:rsidR="003141DD" w:rsidRPr="0051573D">
        <w:rPr>
          <w:rFonts w:ascii="Times New Roman" w:eastAsia="Times New Roman" w:hAnsi="Times New Roman"/>
          <w:lang w:eastAsia="ru-RU"/>
        </w:rPr>
        <w:t>гося</w:t>
      </w:r>
      <w:r w:rsidRPr="0051573D">
        <w:rPr>
          <w:rFonts w:ascii="Times New Roman" w:eastAsia="Times New Roman" w:hAnsi="Times New Roman"/>
          <w:lang w:eastAsia="ru-RU"/>
        </w:rPr>
        <w:t xml:space="preserve"> в обращении </w:t>
      </w:r>
      <w:r w:rsidR="003141DD" w:rsidRPr="0051573D">
        <w:rPr>
          <w:rFonts w:ascii="Times New Roman" w:eastAsia="Times New Roman" w:hAnsi="Times New Roman"/>
          <w:lang w:eastAsia="ru-RU"/>
        </w:rPr>
        <w:t>товара</w:t>
      </w:r>
      <w:r w:rsidRPr="0051573D">
        <w:rPr>
          <w:rFonts w:ascii="Times New Roman" w:eastAsia="Times New Roman" w:hAnsi="Times New Roman"/>
          <w:lang w:eastAsia="ru-RU"/>
        </w:rPr>
        <w:t xml:space="preserve">, кроме конечного потребителя, а также место происхождения (производства, изготовления) </w:t>
      </w:r>
      <w:r w:rsidR="003141DD" w:rsidRPr="0051573D">
        <w:rPr>
          <w:rFonts w:ascii="Times New Roman" w:eastAsia="Times New Roman" w:hAnsi="Times New Roman"/>
          <w:lang w:eastAsia="ru-RU"/>
        </w:rPr>
        <w:t>товара</w:t>
      </w:r>
      <w:r w:rsidRPr="0051573D">
        <w:rPr>
          <w:rFonts w:ascii="Times New Roman" w:eastAsia="Times New Roman" w:hAnsi="Times New Roman"/>
          <w:lang w:eastAsia="ru-RU"/>
        </w:rPr>
        <w:t xml:space="preserve"> и (или) продовольственного (пищевого) сырья</w:t>
      </w:r>
      <w:r w:rsidR="003141DD" w:rsidRPr="0051573D">
        <w:rPr>
          <w:rFonts w:ascii="Times New Roman" w:eastAsia="Times New Roman" w:hAnsi="Times New Roman"/>
          <w:lang w:eastAsia="ru-RU"/>
        </w:rPr>
        <w:t>.</w:t>
      </w:r>
    </w:p>
    <w:p w:rsidR="0028531B" w:rsidRPr="0051573D" w:rsidRDefault="007E4684" w:rsidP="0028531B">
      <w:pPr>
        <w:pStyle w:val="ae"/>
        <w:jc w:val="center"/>
        <w:rPr>
          <w:rFonts w:ascii="Times New Roman" w:hAnsi="Times New Roman" w:cs="Times New Roman"/>
          <w:b/>
          <w:sz w:val="24"/>
          <w:szCs w:val="24"/>
        </w:rPr>
      </w:pPr>
      <w:r>
        <w:rPr>
          <w:rFonts w:ascii="Times New Roman" w:hAnsi="Times New Roman" w:cs="Times New Roman"/>
          <w:b/>
          <w:sz w:val="24"/>
          <w:szCs w:val="24"/>
        </w:rPr>
        <w:t>6</w:t>
      </w:r>
      <w:r w:rsidR="0028531B" w:rsidRPr="0051573D">
        <w:rPr>
          <w:rFonts w:ascii="Times New Roman" w:hAnsi="Times New Roman" w:cs="Times New Roman"/>
          <w:b/>
          <w:sz w:val="24"/>
          <w:szCs w:val="24"/>
        </w:rPr>
        <w:t>. ОТВЕТСТВЕННОСТЬ СТОРОН</w:t>
      </w:r>
    </w:p>
    <w:p w:rsidR="00400AB7" w:rsidRPr="0051573D" w:rsidRDefault="007E4684" w:rsidP="00400AB7">
      <w:pPr>
        <w:ind w:firstLine="709"/>
        <w:contextualSpacing/>
        <w:jc w:val="both"/>
        <w:rPr>
          <w:rFonts w:ascii="Times New Roman" w:eastAsia="MS Mincho" w:hAnsi="Times New Roman"/>
        </w:rPr>
      </w:pPr>
      <w:r>
        <w:rPr>
          <w:rFonts w:ascii="Times New Roman" w:eastAsia="MS Mincho" w:hAnsi="Times New Roman"/>
        </w:rPr>
        <w:t>6</w:t>
      </w:r>
      <w:r w:rsidR="00400AB7" w:rsidRPr="0051573D">
        <w:rPr>
          <w:rFonts w:ascii="Times New Roman" w:eastAsia="MS Mincho" w:hAnsi="Times New Roman"/>
        </w:rPr>
        <w:t>.1.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400AB7" w:rsidRPr="0051573D" w:rsidRDefault="007E4684" w:rsidP="00400AB7">
      <w:pPr>
        <w:ind w:firstLine="709"/>
        <w:contextualSpacing/>
        <w:jc w:val="both"/>
        <w:rPr>
          <w:rFonts w:ascii="Times New Roman" w:eastAsia="MS Mincho" w:hAnsi="Times New Roman"/>
        </w:rPr>
      </w:pPr>
      <w:r>
        <w:rPr>
          <w:rFonts w:ascii="Times New Roman" w:eastAsia="MS Mincho" w:hAnsi="Times New Roman"/>
        </w:rPr>
        <w:t>6</w:t>
      </w:r>
      <w:r w:rsidR="00400AB7" w:rsidRPr="0051573D">
        <w:rPr>
          <w:rFonts w:ascii="Times New Roman" w:eastAsia="MS Mincho" w:hAnsi="Times New Roman"/>
        </w:rPr>
        <w:t>.2.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00AB7" w:rsidRPr="0051573D" w:rsidRDefault="007E4684" w:rsidP="00400AB7">
      <w:pPr>
        <w:ind w:firstLine="709"/>
        <w:contextualSpacing/>
        <w:jc w:val="both"/>
        <w:rPr>
          <w:rFonts w:ascii="Times New Roman" w:eastAsia="MS Mincho" w:hAnsi="Times New Roman"/>
        </w:rPr>
      </w:pPr>
      <w:r>
        <w:rPr>
          <w:rFonts w:ascii="Times New Roman" w:eastAsia="MS Mincho" w:hAnsi="Times New Roman"/>
        </w:rPr>
        <w:t>6</w:t>
      </w:r>
      <w:r w:rsidR="00400AB7" w:rsidRPr="0051573D">
        <w:rPr>
          <w:rFonts w:ascii="Times New Roman" w:eastAsia="MS Mincho" w:hAnsi="Times New Roman"/>
        </w:rPr>
        <w:t>.3. В случае ненадлежащего исполнения заказчиком обязательств, предусмотренных контрактом, за исключением просрочки исполнения обязательств поставщик вправе взыскать с заказчика штраф в размере:</w:t>
      </w:r>
    </w:p>
    <w:p w:rsidR="00400AB7" w:rsidRPr="0051573D" w:rsidRDefault="007E4684" w:rsidP="00400AB7">
      <w:pPr>
        <w:ind w:firstLine="709"/>
        <w:contextualSpacing/>
        <w:jc w:val="both"/>
        <w:rPr>
          <w:rFonts w:ascii="Times New Roman" w:eastAsia="Calibri" w:hAnsi="Times New Roman"/>
        </w:rPr>
      </w:pPr>
      <w:r>
        <w:rPr>
          <w:rFonts w:ascii="Times New Roman" w:eastAsia="MS Mincho" w:hAnsi="Times New Roman"/>
        </w:rPr>
        <w:t>6</w:t>
      </w:r>
      <w:r w:rsidR="00400AB7" w:rsidRPr="0051573D">
        <w:rPr>
          <w:rFonts w:ascii="Times New Roman" w:eastAsia="MS Mincho" w:hAnsi="Times New Roman"/>
        </w:rPr>
        <w:t xml:space="preserve">.3.1. </w:t>
      </w:r>
      <w:r w:rsidR="00400AB7" w:rsidRPr="0051573D">
        <w:rPr>
          <w:rFonts w:ascii="Times New Roman" w:eastAsia="Calibri" w:hAnsi="Times New Roman"/>
        </w:rPr>
        <w:t>2,5 процента цены контракта в случае, если цена контракта не превышает 3 млн. рублей;</w:t>
      </w:r>
    </w:p>
    <w:p w:rsidR="00400AB7" w:rsidRPr="0051573D" w:rsidRDefault="00400AB7" w:rsidP="00D05E98">
      <w:pPr>
        <w:ind w:firstLine="709"/>
        <w:contextualSpacing/>
        <w:jc w:val="both"/>
        <w:rPr>
          <w:rFonts w:ascii="Times New Roman" w:eastAsia="Calibri" w:hAnsi="Times New Roman"/>
          <w:color w:val="000000"/>
        </w:rPr>
      </w:pPr>
      <w:r w:rsidRPr="0051573D">
        <w:rPr>
          <w:rFonts w:ascii="Times New Roman" w:eastAsia="Calibri" w:hAnsi="Times New Roman"/>
          <w:color w:val="000000"/>
        </w:rPr>
        <w:t xml:space="preserve">Размер штрафа, взыскиваемого с заказчика, по контракту </w:t>
      </w:r>
      <w:r w:rsidRPr="00ED4860">
        <w:rPr>
          <w:rFonts w:ascii="Times New Roman" w:eastAsia="Calibri" w:hAnsi="Times New Roman"/>
          <w:color w:val="000000"/>
        </w:rPr>
        <w:t>составляет</w:t>
      </w:r>
      <w:r w:rsidR="00ED4860">
        <w:rPr>
          <w:rFonts w:ascii="Times New Roman" w:eastAsia="Calibri" w:hAnsi="Times New Roman"/>
          <w:color w:val="000000"/>
        </w:rPr>
        <w:t xml:space="preserve"> </w:t>
      </w:r>
      <w:r w:rsidRPr="00ED4860">
        <w:rPr>
          <w:rFonts w:ascii="Times New Roman" w:eastAsia="Calibri" w:hAnsi="Times New Roman"/>
          <w:color w:val="000000"/>
        </w:rPr>
        <w:t xml:space="preserve"> </w:t>
      </w:r>
      <w:r w:rsidR="00514293" w:rsidRPr="00ED4860">
        <w:rPr>
          <w:rFonts w:ascii="Times New Roman" w:eastAsia="Calibri" w:hAnsi="Times New Roman"/>
          <w:color w:val="000000"/>
        </w:rPr>
        <w:t>2 106,87 рублей</w:t>
      </w:r>
      <w:r w:rsidRPr="00ED4860">
        <w:rPr>
          <w:rFonts w:ascii="Times New Roman" w:eastAsia="Calibri" w:hAnsi="Times New Roman"/>
          <w:color w:val="000000"/>
        </w:rPr>
        <w:t>.</w:t>
      </w:r>
    </w:p>
    <w:p w:rsidR="00400AB7" w:rsidRPr="0051573D" w:rsidRDefault="007E4684" w:rsidP="00400AB7">
      <w:pPr>
        <w:ind w:firstLine="709"/>
        <w:contextualSpacing/>
        <w:jc w:val="both"/>
        <w:rPr>
          <w:rFonts w:ascii="Times New Roman" w:eastAsia="Calibri" w:hAnsi="Times New Roman"/>
        </w:rPr>
      </w:pPr>
      <w:r>
        <w:rPr>
          <w:rFonts w:ascii="Times New Roman" w:eastAsia="Calibri" w:hAnsi="Times New Roman"/>
        </w:rPr>
        <w:t>6</w:t>
      </w:r>
      <w:r w:rsidR="00400AB7" w:rsidRPr="0051573D">
        <w:rPr>
          <w:rFonts w:ascii="Times New Roman" w:eastAsia="Calibri" w:hAnsi="Times New Roman"/>
        </w:rPr>
        <w:t xml:space="preserve">.4. Заказчик освобождается от уплаты пени и (или) штрафа, если докажет, что просрочка исполнения или ненадлежащее исполнение обязательства, предусмотренного контрактом, произошла вследствие непреодолимой силы или по вине поставщика. </w:t>
      </w:r>
    </w:p>
    <w:p w:rsidR="00400AB7" w:rsidRPr="0051573D" w:rsidRDefault="007E4684" w:rsidP="00400AB7">
      <w:pPr>
        <w:ind w:firstLine="709"/>
        <w:jc w:val="both"/>
        <w:rPr>
          <w:rFonts w:ascii="Times New Roman" w:eastAsia="Calibri" w:hAnsi="Times New Roman"/>
        </w:rPr>
      </w:pPr>
      <w:r>
        <w:rPr>
          <w:rFonts w:ascii="Times New Roman" w:eastAsia="Calibri" w:hAnsi="Times New Roman"/>
        </w:rPr>
        <w:t>6</w:t>
      </w:r>
      <w:r w:rsidR="00400AB7" w:rsidRPr="0051573D">
        <w:rPr>
          <w:rFonts w:ascii="Times New Roman" w:eastAsia="Calibri" w:hAnsi="Times New Roman"/>
        </w:rPr>
        <w:t xml:space="preserve">.5. </w:t>
      </w:r>
      <w:r w:rsidR="00400AB7" w:rsidRPr="0051573D">
        <w:rPr>
          <w:rFonts w:ascii="Times New Roman" w:hAnsi="Times New Roman"/>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400AB7" w:rsidRPr="0051573D" w:rsidRDefault="007E4684" w:rsidP="00400AB7">
      <w:pPr>
        <w:autoSpaceDE w:val="0"/>
        <w:autoSpaceDN w:val="0"/>
        <w:adjustRightInd w:val="0"/>
        <w:ind w:firstLine="709"/>
        <w:jc w:val="both"/>
        <w:rPr>
          <w:rFonts w:ascii="Times New Roman" w:eastAsia="Calibri" w:hAnsi="Times New Roman"/>
        </w:rPr>
      </w:pPr>
      <w:r>
        <w:rPr>
          <w:rFonts w:ascii="Times New Roman" w:hAnsi="Times New Roman"/>
        </w:rPr>
        <w:t>6</w:t>
      </w:r>
      <w:r w:rsidR="00400AB7" w:rsidRPr="0051573D">
        <w:rPr>
          <w:rFonts w:ascii="Times New Roman" w:hAnsi="Times New Roman"/>
        </w:rPr>
        <w:t xml:space="preserve">.6. </w:t>
      </w:r>
      <w:r w:rsidR="00400AB7" w:rsidRPr="0051573D">
        <w:rPr>
          <w:rFonts w:ascii="Times New Roman" w:eastAsia="Calibri" w:hAnsi="Times New Roman"/>
        </w:rPr>
        <w:t xml:space="preserve">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w:t>
      </w:r>
      <w:r w:rsidR="00400AB7" w:rsidRPr="0051573D">
        <w:rPr>
          <w:rFonts w:ascii="Times New Roman" w:eastAsia="Calibri" w:hAnsi="Times New Roman"/>
        </w:rPr>
        <w:lastRenderedPageBreak/>
        <w:t xml:space="preserve">действующей на дату уплаты пени </w:t>
      </w:r>
      <w:hyperlink r:id="rId8" w:history="1">
        <w:r w:rsidR="00400AB7" w:rsidRPr="0051573D">
          <w:rPr>
            <w:rFonts w:ascii="Times New Roman" w:eastAsia="Calibri" w:hAnsi="Times New Roman"/>
          </w:rPr>
          <w:t>ставки</w:t>
        </w:r>
      </w:hyperlink>
      <w:r w:rsidR="00400AB7" w:rsidRPr="0051573D">
        <w:rPr>
          <w:rFonts w:ascii="Times New Roman" w:eastAsia="Calibri" w:hAnsi="Times New Roman"/>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П = (Ц - В) x С, (где Ц - цена контракта; 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400AB7" w:rsidRPr="0051573D" w:rsidRDefault="00400AB7" w:rsidP="00400AB7">
      <w:pPr>
        <w:autoSpaceDE w:val="0"/>
        <w:autoSpaceDN w:val="0"/>
        <w:adjustRightInd w:val="0"/>
        <w:ind w:firstLine="709"/>
        <w:jc w:val="both"/>
        <w:rPr>
          <w:rFonts w:ascii="Times New Roman" w:eastAsia="Calibri" w:hAnsi="Times New Roman"/>
        </w:rPr>
      </w:pPr>
      <w:r w:rsidRPr="0051573D">
        <w:rPr>
          <w:rFonts w:ascii="Times New Roman" w:eastAsia="Calibri" w:hAnsi="Times New Roman"/>
        </w:rPr>
        <w:t>Размер ставки определяется по формуле: С=С</w:t>
      </w:r>
      <w:r w:rsidRPr="0051573D">
        <w:rPr>
          <w:rFonts w:ascii="Times New Roman" w:eastAsia="Calibri" w:hAnsi="Times New Roman"/>
          <w:noProof/>
          <w:position w:val="-14"/>
        </w:rPr>
        <w:t>цб</w:t>
      </w:r>
      <w:r w:rsidRPr="0051573D">
        <w:rPr>
          <w:rFonts w:ascii="Times New Roman" w:eastAsia="Calibri" w:hAnsi="Times New Roman"/>
        </w:rPr>
        <w:t xml:space="preserve"> х ДП, где:</w:t>
      </w:r>
    </w:p>
    <w:p w:rsidR="00400AB7" w:rsidRPr="0051573D" w:rsidRDefault="00400AB7" w:rsidP="00400AB7">
      <w:pPr>
        <w:autoSpaceDE w:val="0"/>
        <w:autoSpaceDN w:val="0"/>
        <w:adjustRightInd w:val="0"/>
        <w:ind w:firstLine="709"/>
        <w:jc w:val="both"/>
        <w:rPr>
          <w:rFonts w:ascii="Times New Roman" w:eastAsia="Calibri" w:hAnsi="Times New Roman"/>
        </w:rPr>
      </w:pPr>
      <w:r w:rsidRPr="0051573D">
        <w:rPr>
          <w:rFonts w:ascii="Times New Roman" w:eastAsia="Calibri" w:hAnsi="Times New Roman"/>
        </w:rPr>
        <w:t>С</w:t>
      </w:r>
      <w:r w:rsidRPr="0051573D">
        <w:rPr>
          <w:rFonts w:ascii="Times New Roman" w:eastAsia="Calibri" w:hAnsi="Times New Roman"/>
          <w:noProof/>
          <w:position w:val="-14"/>
        </w:rPr>
        <w:t>цб</w:t>
      </w:r>
      <w:r w:rsidRPr="0051573D">
        <w:rPr>
          <w:rFonts w:ascii="Times New Roman" w:eastAsia="Calibri" w:hAnsi="Times New Roman"/>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00AB7" w:rsidRPr="0051573D" w:rsidRDefault="00400AB7" w:rsidP="00400AB7">
      <w:pPr>
        <w:autoSpaceDE w:val="0"/>
        <w:autoSpaceDN w:val="0"/>
        <w:adjustRightInd w:val="0"/>
        <w:ind w:firstLine="709"/>
        <w:jc w:val="both"/>
        <w:rPr>
          <w:rFonts w:ascii="Times New Roman" w:eastAsia="Calibri" w:hAnsi="Times New Roman"/>
        </w:rPr>
      </w:pPr>
      <w:r w:rsidRPr="0051573D">
        <w:rPr>
          <w:rFonts w:ascii="Times New Roman" w:eastAsia="Calibri" w:hAnsi="Times New Roman"/>
        </w:rPr>
        <w:t xml:space="preserve">Коэффициент К определяется по формуле К=ДП/ДК х 100% (ДП - количество дней просрочки; ДК - срок исполнения обязательства по контракту (количество дней). </w:t>
      </w:r>
    </w:p>
    <w:p w:rsidR="00400AB7" w:rsidRPr="0051573D" w:rsidRDefault="00400AB7" w:rsidP="00400AB7">
      <w:pPr>
        <w:autoSpaceDE w:val="0"/>
        <w:autoSpaceDN w:val="0"/>
        <w:adjustRightInd w:val="0"/>
        <w:ind w:firstLine="709"/>
        <w:jc w:val="both"/>
        <w:rPr>
          <w:rFonts w:ascii="Times New Roman" w:eastAsia="Calibri" w:hAnsi="Times New Roman"/>
        </w:rPr>
      </w:pPr>
      <w:r w:rsidRPr="0051573D">
        <w:rPr>
          <w:rFonts w:ascii="Times New Roman" w:eastAsia="Calibri" w:hAnsi="Times New Roman"/>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00AB7" w:rsidRPr="0051573D" w:rsidRDefault="00400AB7" w:rsidP="00400AB7">
      <w:pPr>
        <w:autoSpaceDE w:val="0"/>
        <w:autoSpaceDN w:val="0"/>
        <w:adjustRightInd w:val="0"/>
        <w:ind w:firstLine="709"/>
        <w:jc w:val="both"/>
        <w:rPr>
          <w:rFonts w:ascii="Times New Roman" w:eastAsia="Calibri" w:hAnsi="Times New Roman"/>
        </w:rPr>
      </w:pPr>
      <w:r w:rsidRPr="0051573D">
        <w:rPr>
          <w:rFonts w:ascii="Times New Roman" w:eastAsia="Calibri" w:hAnsi="Times New Roman"/>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00AB7" w:rsidRPr="0051573D" w:rsidRDefault="00400AB7" w:rsidP="00400AB7">
      <w:pPr>
        <w:autoSpaceDE w:val="0"/>
        <w:autoSpaceDN w:val="0"/>
        <w:adjustRightInd w:val="0"/>
        <w:ind w:firstLine="709"/>
        <w:jc w:val="both"/>
        <w:rPr>
          <w:rFonts w:ascii="Times New Roman" w:eastAsia="Calibri" w:hAnsi="Times New Roman"/>
        </w:rPr>
      </w:pPr>
      <w:r w:rsidRPr="0051573D">
        <w:rPr>
          <w:rFonts w:ascii="Times New Roman" w:eastAsia="Calibri" w:hAnsi="Times New Roman"/>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00AB7" w:rsidRPr="0051573D" w:rsidRDefault="007E4684" w:rsidP="00400AB7">
      <w:pPr>
        <w:autoSpaceDE w:val="0"/>
        <w:autoSpaceDN w:val="0"/>
        <w:adjustRightInd w:val="0"/>
        <w:ind w:firstLine="709"/>
        <w:jc w:val="both"/>
        <w:rPr>
          <w:rFonts w:ascii="Times New Roman" w:eastAsia="Calibri" w:hAnsi="Times New Roman"/>
        </w:rPr>
      </w:pPr>
      <w:r>
        <w:rPr>
          <w:rFonts w:ascii="Times New Roman" w:eastAsia="Calibri" w:hAnsi="Times New Roman"/>
        </w:rPr>
        <w:t>6</w:t>
      </w:r>
      <w:r w:rsidR="00400AB7" w:rsidRPr="0051573D">
        <w:rPr>
          <w:rFonts w:ascii="Times New Roman" w:eastAsia="Calibri" w:hAnsi="Times New Roman"/>
        </w:rPr>
        <w:t>.7. За неисполнение или ненадлежащее исполнение обязательств, предусмотренных контрактом, за исключением просрочки исполнения поставщиком обязательств, предусмотренных контрактом, поставщик выплачивает заказчику штраф в размере:</w:t>
      </w:r>
    </w:p>
    <w:p w:rsidR="00400AB7" w:rsidRPr="0051573D" w:rsidRDefault="007E4684" w:rsidP="00400AB7">
      <w:pPr>
        <w:autoSpaceDE w:val="0"/>
        <w:autoSpaceDN w:val="0"/>
        <w:adjustRightInd w:val="0"/>
        <w:ind w:firstLine="709"/>
        <w:jc w:val="both"/>
        <w:rPr>
          <w:rFonts w:ascii="Times New Roman" w:eastAsia="Calibri" w:hAnsi="Times New Roman"/>
        </w:rPr>
      </w:pPr>
      <w:r>
        <w:rPr>
          <w:rFonts w:ascii="Times New Roman" w:eastAsia="Calibri" w:hAnsi="Times New Roman"/>
        </w:rPr>
        <w:t>6</w:t>
      </w:r>
      <w:r w:rsidR="00400AB7" w:rsidRPr="0051573D">
        <w:rPr>
          <w:rFonts w:ascii="Times New Roman" w:eastAsia="Calibri" w:hAnsi="Times New Roman"/>
        </w:rPr>
        <w:t>.7.1. 10 процентов цены контракта в случае, если цена контракта не превышает 3 млн. рублей;</w:t>
      </w:r>
    </w:p>
    <w:p w:rsidR="00400AB7" w:rsidRPr="0051573D" w:rsidRDefault="00400AB7" w:rsidP="00400AB7">
      <w:pPr>
        <w:autoSpaceDE w:val="0"/>
        <w:autoSpaceDN w:val="0"/>
        <w:adjustRightInd w:val="0"/>
        <w:ind w:firstLine="709"/>
        <w:jc w:val="both"/>
        <w:rPr>
          <w:rFonts w:ascii="Times New Roman" w:eastAsia="Calibri" w:hAnsi="Times New Roman"/>
        </w:rPr>
      </w:pPr>
      <w:r w:rsidRPr="0051573D">
        <w:rPr>
          <w:rFonts w:ascii="Times New Roman" w:eastAsia="Calibri" w:hAnsi="Times New Roman"/>
          <w:color w:val="000000"/>
        </w:rPr>
        <w:t xml:space="preserve">Размер штрафа, взыскиваемого с поставщика, по контракту </w:t>
      </w:r>
      <w:r w:rsidRPr="00ED4860">
        <w:rPr>
          <w:rFonts w:ascii="Times New Roman" w:eastAsia="Calibri" w:hAnsi="Times New Roman"/>
          <w:color w:val="000000"/>
        </w:rPr>
        <w:t xml:space="preserve">составляет </w:t>
      </w:r>
      <w:r w:rsidR="00514293" w:rsidRPr="00ED4860">
        <w:rPr>
          <w:rFonts w:ascii="Times New Roman" w:eastAsia="Calibri" w:hAnsi="Times New Roman"/>
          <w:color w:val="000000"/>
        </w:rPr>
        <w:t>8 427,47</w:t>
      </w:r>
      <w:r w:rsidRPr="00ED4860">
        <w:rPr>
          <w:rFonts w:ascii="Times New Roman" w:eastAsia="Calibri" w:hAnsi="Times New Roman"/>
          <w:color w:val="000000"/>
        </w:rPr>
        <w:t xml:space="preserve"> рубл</w:t>
      </w:r>
      <w:r w:rsidR="006D5950" w:rsidRPr="00ED4860">
        <w:rPr>
          <w:rFonts w:ascii="Times New Roman" w:eastAsia="Calibri" w:hAnsi="Times New Roman"/>
          <w:color w:val="000000"/>
        </w:rPr>
        <w:t>ей</w:t>
      </w:r>
      <w:r w:rsidRPr="00ED4860">
        <w:rPr>
          <w:rFonts w:ascii="Times New Roman" w:eastAsia="Calibri" w:hAnsi="Times New Roman"/>
          <w:color w:val="000000"/>
        </w:rPr>
        <w:t>.</w:t>
      </w:r>
    </w:p>
    <w:p w:rsidR="00400AB7" w:rsidRPr="0051573D" w:rsidRDefault="00033247" w:rsidP="00400AB7">
      <w:pPr>
        <w:ind w:firstLine="709"/>
        <w:jc w:val="both"/>
        <w:rPr>
          <w:rFonts w:ascii="Times New Roman" w:eastAsia="Calibri" w:hAnsi="Times New Roman"/>
        </w:rPr>
      </w:pPr>
      <w:r>
        <w:rPr>
          <w:rFonts w:ascii="Times New Roman" w:eastAsia="Calibri" w:hAnsi="Times New Roman"/>
        </w:rPr>
        <w:t>6</w:t>
      </w:r>
      <w:r w:rsidR="00400AB7" w:rsidRPr="0051573D">
        <w:rPr>
          <w:rFonts w:ascii="Times New Roman" w:eastAsia="Calibri" w:hAnsi="Times New Roman"/>
        </w:rPr>
        <w:t>.8.Поставщик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контрактом, произошла вследствие непреодолимой силы или по вине заказчика.</w:t>
      </w:r>
    </w:p>
    <w:p w:rsidR="00033247" w:rsidRPr="00033247" w:rsidRDefault="00033247" w:rsidP="00033247">
      <w:pPr>
        <w:jc w:val="center"/>
        <w:rPr>
          <w:rFonts w:ascii="Times New Roman" w:hAnsi="Times New Roman"/>
          <w:b/>
        </w:rPr>
      </w:pPr>
      <w:r>
        <w:rPr>
          <w:rFonts w:ascii="Times New Roman" w:hAnsi="Times New Roman"/>
          <w:b/>
        </w:rPr>
        <w:t>7</w:t>
      </w:r>
      <w:r w:rsidRPr="00033247">
        <w:rPr>
          <w:rFonts w:ascii="Times New Roman" w:hAnsi="Times New Roman"/>
          <w:b/>
        </w:rPr>
        <w:t>. АНТИКОРРУПЦИОННАЯ ОГОВОРКА</w:t>
      </w:r>
    </w:p>
    <w:p w:rsidR="00033247" w:rsidRPr="00033247" w:rsidRDefault="00033247" w:rsidP="00033247">
      <w:pPr>
        <w:ind w:firstLine="709"/>
        <w:jc w:val="both"/>
        <w:rPr>
          <w:rFonts w:ascii="Times New Roman" w:hAnsi="Times New Roman"/>
        </w:rPr>
      </w:pPr>
      <w:r w:rsidRPr="00033247">
        <w:rPr>
          <w:rFonts w:ascii="Times New Roman" w:hAnsi="Times New Roman"/>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33247" w:rsidRPr="00033247" w:rsidRDefault="00033247" w:rsidP="00033247">
      <w:pPr>
        <w:ind w:firstLine="709"/>
        <w:jc w:val="both"/>
        <w:rPr>
          <w:rFonts w:ascii="Times New Roman" w:hAnsi="Times New Roman"/>
        </w:rPr>
      </w:pPr>
      <w:r w:rsidRPr="00033247">
        <w:rPr>
          <w:rFonts w:ascii="Times New Roman" w:hAnsi="Times New Roman"/>
        </w:rPr>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33247" w:rsidRPr="00033247" w:rsidRDefault="00033247" w:rsidP="00033247">
      <w:pPr>
        <w:ind w:firstLine="709"/>
        <w:jc w:val="both"/>
        <w:rPr>
          <w:rFonts w:ascii="Times New Roman" w:hAnsi="Times New Roman"/>
        </w:rPr>
      </w:pPr>
      <w:r w:rsidRPr="00033247">
        <w:rPr>
          <w:rFonts w:ascii="Times New Roman" w:hAnsi="Times New Roman"/>
        </w:rPr>
        <w:t>В случае возникновения у Сторон обоснованных подозрений, что произошло или может произойти нарушение каких – 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течении десяти рабочих дней с даты направления письменного уведомления.</w:t>
      </w:r>
    </w:p>
    <w:p w:rsidR="00033247" w:rsidRPr="00033247" w:rsidRDefault="00033247" w:rsidP="00033247">
      <w:pPr>
        <w:ind w:firstLine="709"/>
        <w:jc w:val="both"/>
        <w:rPr>
          <w:rFonts w:ascii="Times New Roman" w:hAnsi="Times New Roman"/>
        </w:rPr>
      </w:pPr>
      <w:r w:rsidRPr="00033247">
        <w:rPr>
          <w:rFonts w:ascii="Times New Roman" w:hAnsi="Times New Roman"/>
        </w:rPr>
        <w:t xml:space="preserve">При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w:t>
      </w:r>
      <w:r w:rsidRPr="00033247">
        <w:rPr>
          <w:rFonts w:ascii="Times New Roman" w:hAnsi="Times New Roman"/>
        </w:rPr>
        <w:lastRenderedPageBreak/>
        <w:t>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33247" w:rsidRPr="00033247" w:rsidRDefault="00033247" w:rsidP="00033247">
      <w:pPr>
        <w:ind w:firstLine="709"/>
        <w:jc w:val="both"/>
        <w:rPr>
          <w:rFonts w:ascii="Times New Roman" w:hAnsi="Times New Roman"/>
        </w:rPr>
      </w:pPr>
      <w:r w:rsidRPr="00033247">
        <w:rPr>
          <w:rFonts w:ascii="Times New Roman" w:hAnsi="Times New Roman"/>
        </w:rPr>
        <w:t>В случае нарушения одной Стороной обязательств воздерживаться от запрещенных в разделе 8 настоящего Контракта действий и/или неполучения другой Стороной в установленный настоящим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690A61" w:rsidRPr="0051573D" w:rsidRDefault="00690A61" w:rsidP="00690A61">
      <w:pPr>
        <w:jc w:val="center"/>
        <w:rPr>
          <w:rFonts w:ascii="Times New Roman" w:eastAsia="Times New Roman" w:hAnsi="Times New Roman"/>
          <w:b/>
          <w:lang w:eastAsia="ru-RU"/>
        </w:rPr>
      </w:pPr>
      <w:r w:rsidRPr="00033247">
        <w:rPr>
          <w:rFonts w:ascii="Times New Roman" w:eastAsia="Times New Roman" w:hAnsi="Times New Roman"/>
          <w:b/>
          <w:lang w:eastAsia="ru-RU"/>
        </w:rPr>
        <w:t>8. ДЕЙСТВИЕ ОБСТОЯТЕЛЬСТВ НЕПРЕОДОЛИМОЙ СИЛЫ</w:t>
      </w:r>
    </w:p>
    <w:p w:rsidR="00690A61" w:rsidRPr="0051573D" w:rsidRDefault="00690A61" w:rsidP="00690A61">
      <w:pPr>
        <w:tabs>
          <w:tab w:val="center" w:pos="4677"/>
          <w:tab w:val="right" w:pos="9355"/>
        </w:tabs>
        <w:ind w:firstLine="708"/>
        <w:jc w:val="both"/>
        <w:rPr>
          <w:rFonts w:ascii="Times New Roman" w:eastAsia="MS Mincho" w:hAnsi="Times New Roman"/>
          <w:lang w:eastAsia="ru-RU"/>
        </w:rPr>
      </w:pPr>
      <w:r w:rsidRPr="0051573D">
        <w:rPr>
          <w:rFonts w:ascii="Times New Roman" w:eastAsia="MS Mincho" w:hAnsi="Times New Roman"/>
          <w:lang w:eastAsia="ru-RU"/>
        </w:rPr>
        <w:t>8.1.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690A61" w:rsidRPr="0051573D" w:rsidRDefault="00690A61" w:rsidP="00690A61">
      <w:pPr>
        <w:tabs>
          <w:tab w:val="center" w:pos="4677"/>
          <w:tab w:val="right" w:pos="9355"/>
        </w:tabs>
        <w:ind w:firstLine="708"/>
        <w:jc w:val="both"/>
        <w:rPr>
          <w:rFonts w:ascii="Times New Roman" w:eastAsia="MS Mincho" w:hAnsi="Times New Roman"/>
          <w:lang w:eastAsia="ru-RU"/>
        </w:rPr>
      </w:pPr>
      <w:r w:rsidRPr="0051573D">
        <w:rPr>
          <w:rFonts w:ascii="Times New Roman" w:eastAsia="MS Mincho" w:hAnsi="Times New Roman"/>
          <w:lang w:eastAsia="ru-RU"/>
        </w:rPr>
        <w:t>8.2. В случае действия обстоятельств непреодолимой силы срок исполнения настоящего контракта сторонами отодвигается соразмерно времени, в течение которого действуют обстоятельства непреодолимой силы и их последствия.</w:t>
      </w:r>
    </w:p>
    <w:p w:rsidR="00690A61" w:rsidRPr="0051573D" w:rsidRDefault="00690A61" w:rsidP="00690A61">
      <w:pPr>
        <w:ind w:firstLine="709"/>
        <w:jc w:val="both"/>
        <w:rPr>
          <w:rFonts w:ascii="Times New Roman" w:eastAsia="Times New Roman" w:hAnsi="Times New Roman"/>
          <w:lang w:eastAsia="ru-RU"/>
        </w:rPr>
      </w:pPr>
      <w:r w:rsidRPr="0051573D">
        <w:rPr>
          <w:rFonts w:ascii="Times New Roman" w:eastAsia="Times New Roman" w:hAnsi="Times New Roman"/>
          <w:lang w:eastAsia="ru-RU"/>
        </w:rPr>
        <w:t>8.3.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690A61" w:rsidRPr="0051573D" w:rsidRDefault="00690A61" w:rsidP="00690A61">
      <w:pPr>
        <w:ind w:firstLine="709"/>
        <w:jc w:val="both"/>
        <w:rPr>
          <w:rFonts w:ascii="Times New Roman" w:eastAsia="Times New Roman" w:hAnsi="Times New Roman"/>
          <w:lang w:eastAsia="ru-RU"/>
        </w:rPr>
      </w:pPr>
      <w:r w:rsidRPr="0051573D">
        <w:rPr>
          <w:rFonts w:ascii="Times New Roman" w:eastAsia="Times New Roman" w:hAnsi="Times New Roman"/>
          <w:lang w:eastAsia="ru-RU"/>
        </w:rPr>
        <w:t>8.4.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90A61" w:rsidRPr="0051573D" w:rsidRDefault="00690A61" w:rsidP="00690A61">
      <w:pPr>
        <w:tabs>
          <w:tab w:val="center" w:pos="4677"/>
          <w:tab w:val="right" w:pos="9355"/>
        </w:tabs>
        <w:ind w:firstLine="708"/>
        <w:jc w:val="both"/>
        <w:rPr>
          <w:rFonts w:ascii="Times New Roman" w:eastAsia="MS Mincho" w:hAnsi="Times New Roman"/>
          <w:lang w:eastAsia="ru-RU"/>
        </w:rPr>
      </w:pPr>
      <w:r w:rsidRPr="0051573D">
        <w:rPr>
          <w:rFonts w:ascii="Times New Roman" w:eastAsia="MS Mincho" w:hAnsi="Times New Roman"/>
          <w:lang w:eastAsia="ru-RU"/>
        </w:rPr>
        <w:t>8.</w:t>
      </w:r>
      <w:r w:rsidR="00400AB7" w:rsidRPr="0051573D">
        <w:rPr>
          <w:rFonts w:ascii="Times New Roman" w:eastAsia="MS Mincho" w:hAnsi="Times New Roman"/>
          <w:lang w:eastAsia="ru-RU"/>
        </w:rPr>
        <w:t>5. В случае, когда обстоятельства</w:t>
      </w:r>
      <w:r w:rsidRPr="0051573D">
        <w:rPr>
          <w:rFonts w:ascii="Times New Roman" w:eastAsia="MS Mincho" w:hAnsi="Times New Roman"/>
          <w:lang w:eastAsia="ru-RU"/>
        </w:rPr>
        <w:t xml:space="preserve">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690A61" w:rsidRPr="0051573D" w:rsidRDefault="00690A61" w:rsidP="00690A61">
      <w:pPr>
        <w:tabs>
          <w:tab w:val="center" w:pos="4677"/>
          <w:tab w:val="right" w:pos="9355"/>
        </w:tabs>
        <w:jc w:val="center"/>
        <w:rPr>
          <w:rFonts w:ascii="Times New Roman" w:eastAsia="MS Mincho" w:hAnsi="Times New Roman"/>
          <w:b/>
          <w:bCs/>
          <w:lang w:eastAsia="ru-RU"/>
        </w:rPr>
      </w:pPr>
      <w:r w:rsidRPr="0051573D">
        <w:rPr>
          <w:rFonts w:ascii="Times New Roman" w:eastAsia="MS Mincho" w:hAnsi="Times New Roman"/>
          <w:b/>
          <w:bCs/>
          <w:lang w:eastAsia="ru-RU"/>
        </w:rPr>
        <w:t>9. ПОРЯДОК УРЕГУЛИРОВАНИЯ СПОРОВ</w:t>
      </w:r>
    </w:p>
    <w:p w:rsidR="00690A61" w:rsidRPr="0051573D" w:rsidRDefault="00690A61" w:rsidP="00690A61">
      <w:pPr>
        <w:widowControl w:val="0"/>
        <w:autoSpaceDE w:val="0"/>
        <w:autoSpaceDN w:val="0"/>
        <w:adjustRightInd w:val="0"/>
        <w:ind w:firstLine="720"/>
        <w:jc w:val="both"/>
        <w:rPr>
          <w:rFonts w:ascii="Times New Roman" w:eastAsia="Times New Roman" w:hAnsi="Times New Roman"/>
          <w:lang w:eastAsia="ru-RU"/>
        </w:rPr>
      </w:pPr>
      <w:r w:rsidRPr="0051573D">
        <w:rPr>
          <w:rFonts w:ascii="Times New Roman" w:eastAsia="Times New Roman" w:hAnsi="Times New Roman"/>
          <w:lang w:eastAsia="ru-RU"/>
        </w:rPr>
        <w:t xml:space="preserve">9.1. Стороны принимают все меры к тому, чтобы любые спорные вопросы, разногласия либо претензии, касающиеся исполнения настоящего контракта </w:t>
      </w:r>
      <w:r w:rsidRPr="0051573D">
        <w:rPr>
          <w:rFonts w:ascii="Times New Roman" w:eastAsia="MS Mincho" w:hAnsi="Times New Roman"/>
          <w:lang w:eastAsia="ru-RU"/>
        </w:rPr>
        <w:t>или в связи с ним, были урегулированы путем переговоров.</w:t>
      </w:r>
    </w:p>
    <w:p w:rsidR="00690A61" w:rsidRPr="0051573D" w:rsidRDefault="00690A61" w:rsidP="00690A61">
      <w:pPr>
        <w:widowControl w:val="0"/>
        <w:autoSpaceDE w:val="0"/>
        <w:autoSpaceDN w:val="0"/>
        <w:adjustRightInd w:val="0"/>
        <w:ind w:firstLine="709"/>
        <w:jc w:val="both"/>
        <w:rPr>
          <w:rFonts w:ascii="Times New Roman" w:eastAsia="Times New Roman" w:hAnsi="Times New Roman"/>
          <w:lang w:eastAsia="ru-RU"/>
        </w:rPr>
      </w:pPr>
      <w:r w:rsidRPr="0051573D">
        <w:rPr>
          <w:rFonts w:ascii="Times New Roman" w:eastAsia="Times New Roman" w:hAnsi="Times New Roman"/>
          <w:lang w:eastAsia="ru-RU"/>
        </w:rP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690A61" w:rsidRPr="0051573D" w:rsidRDefault="00690A61" w:rsidP="00690A61">
      <w:pPr>
        <w:widowControl w:val="0"/>
        <w:autoSpaceDE w:val="0"/>
        <w:autoSpaceDN w:val="0"/>
        <w:adjustRightInd w:val="0"/>
        <w:ind w:firstLine="709"/>
        <w:jc w:val="both"/>
        <w:rPr>
          <w:rFonts w:ascii="Times New Roman" w:eastAsia="Times New Roman" w:hAnsi="Times New Roman"/>
          <w:lang w:eastAsia="ru-RU"/>
        </w:rPr>
      </w:pPr>
      <w:r w:rsidRPr="0051573D">
        <w:rPr>
          <w:rFonts w:ascii="Times New Roman" w:eastAsia="Times New Roman" w:hAnsi="Times New Roman"/>
          <w:lang w:eastAsia="ru-RU"/>
        </w:rPr>
        <w:t>9.3. Любые споры, не урегулированные во внесудебном порядке, разрешаются Арбитражным судом Тульской области.</w:t>
      </w:r>
    </w:p>
    <w:p w:rsidR="00690A61" w:rsidRPr="0051573D" w:rsidRDefault="00690A61" w:rsidP="00690A61">
      <w:pPr>
        <w:jc w:val="center"/>
        <w:rPr>
          <w:rFonts w:ascii="Times New Roman" w:eastAsia="Times New Roman" w:hAnsi="Times New Roman"/>
          <w:b/>
          <w:lang w:eastAsia="ru-RU"/>
        </w:rPr>
      </w:pPr>
      <w:r w:rsidRPr="0051573D">
        <w:rPr>
          <w:rFonts w:ascii="Times New Roman" w:eastAsia="Times New Roman" w:hAnsi="Times New Roman"/>
          <w:b/>
          <w:lang w:eastAsia="ru-RU"/>
        </w:rPr>
        <w:t>10.ОСОБЫЕ УСЛОВИЯ</w:t>
      </w:r>
    </w:p>
    <w:p w:rsidR="00690A61" w:rsidRPr="0051573D" w:rsidRDefault="00690A61" w:rsidP="00690A61">
      <w:pPr>
        <w:ind w:firstLine="709"/>
        <w:jc w:val="both"/>
        <w:rPr>
          <w:rFonts w:ascii="Times New Roman" w:eastAsia="MS Mincho" w:hAnsi="Times New Roman"/>
          <w:lang w:eastAsia="ru-RU"/>
        </w:rPr>
      </w:pPr>
      <w:r w:rsidRPr="0051573D">
        <w:rPr>
          <w:rFonts w:ascii="Times New Roman" w:eastAsia="MS Mincho" w:hAnsi="Times New Roman"/>
          <w:lang w:eastAsia="ru-RU"/>
        </w:rPr>
        <w:t>10.1. </w:t>
      </w:r>
      <w:r w:rsidR="00400AB7" w:rsidRPr="0051573D">
        <w:rPr>
          <w:rFonts w:ascii="Times New Roman" w:hAnsi="Times New Roman"/>
          <w:bCs/>
          <w:color w:val="000000"/>
        </w:rPr>
        <w:t>Срок действия контракта</w:t>
      </w:r>
      <w:r w:rsidR="00400AB7" w:rsidRPr="00ED4860">
        <w:rPr>
          <w:rFonts w:ascii="Times New Roman" w:hAnsi="Times New Roman"/>
          <w:bCs/>
          <w:color w:val="000000"/>
        </w:rPr>
        <w:t>: с «</w:t>
      </w:r>
      <w:r w:rsidR="00514293" w:rsidRPr="00ED4860">
        <w:rPr>
          <w:rFonts w:ascii="Times New Roman" w:hAnsi="Times New Roman"/>
          <w:bCs/>
          <w:color w:val="000000"/>
        </w:rPr>
        <w:t>01</w:t>
      </w:r>
      <w:r w:rsidR="00400AB7" w:rsidRPr="00ED4860">
        <w:rPr>
          <w:rFonts w:ascii="Times New Roman" w:hAnsi="Times New Roman"/>
          <w:bCs/>
          <w:color w:val="000000"/>
        </w:rPr>
        <w:t xml:space="preserve">» </w:t>
      </w:r>
      <w:r w:rsidR="00514293" w:rsidRPr="00ED4860">
        <w:rPr>
          <w:rFonts w:ascii="Times New Roman" w:hAnsi="Times New Roman"/>
          <w:bCs/>
          <w:color w:val="000000"/>
        </w:rPr>
        <w:t>сентября</w:t>
      </w:r>
      <w:r w:rsidR="00400AB7" w:rsidRPr="00ED4860">
        <w:rPr>
          <w:rFonts w:ascii="Times New Roman" w:hAnsi="Times New Roman"/>
          <w:bCs/>
          <w:color w:val="000000"/>
        </w:rPr>
        <w:t xml:space="preserve"> 20</w:t>
      </w:r>
      <w:r w:rsidR="006D5950" w:rsidRPr="00ED4860">
        <w:rPr>
          <w:rFonts w:ascii="Times New Roman" w:hAnsi="Times New Roman"/>
          <w:bCs/>
          <w:color w:val="000000"/>
        </w:rPr>
        <w:t>16</w:t>
      </w:r>
      <w:r w:rsidR="00400AB7" w:rsidRPr="00ED4860">
        <w:rPr>
          <w:rFonts w:ascii="Times New Roman" w:hAnsi="Times New Roman"/>
          <w:bCs/>
          <w:color w:val="000000"/>
        </w:rPr>
        <w:t xml:space="preserve"> г. до «</w:t>
      </w:r>
      <w:r w:rsidR="00514293" w:rsidRPr="00ED4860">
        <w:rPr>
          <w:rFonts w:ascii="Times New Roman" w:hAnsi="Times New Roman"/>
          <w:bCs/>
          <w:color w:val="000000"/>
        </w:rPr>
        <w:t>31</w:t>
      </w:r>
      <w:r w:rsidR="00400AB7" w:rsidRPr="00ED4860">
        <w:rPr>
          <w:rFonts w:ascii="Times New Roman" w:hAnsi="Times New Roman"/>
          <w:bCs/>
          <w:color w:val="000000"/>
        </w:rPr>
        <w:t xml:space="preserve">» </w:t>
      </w:r>
      <w:r w:rsidR="00514293" w:rsidRPr="00ED4860">
        <w:rPr>
          <w:rFonts w:ascii="Times New Roman" w:hAnsi="Times New Roman"/>
          <w:bCs/>
          <w:color w:val="000000"/>
        </w:rPr>
        <w:t>января</w:t>
      </w:r>
      <w:r w:rsidR="00033247" w:rsidRPr="00ED4860">
        <w:rPr>
          <w:rFonts w:ascii="Times New Roman" w:hAnsi="Times New Roman"/>
          <w:bCs/>
          <w:color w:val="000000"/>
        </w:rPr>
        <w:t xml:space="preserve"> </w:t>
      </w:r>
      <w:r w:rsidR="00400AB7" w:rsidRPr="00ED4860">
        <w:rPr>
          <w:rFonts w:ascii="Times New Roman" w:hAnsi="Times New Roman"/>
          <w:bCs/>
          <w:color w:val="000000"/>
        </w:rPr>
        <w:t>20</w:t>
      </w:r>
      <w:r w:rsidR="00514293" w:rsidRPr="00ED4860">
        <w:rPr>
          <w:rFonts w:ascii="Times New Roman" w:hAnsi="Times New Roman"/>
          <w:bCs/>
          <w:color w:val="000000"/>
        </w:rPr>
        <w:t>17</w:t>
      </w:r>
      <w:r w:rsidR="00400AB7" w:rsidRPr="00ED4860">
        <w:rPr>
          <w:rFonts w:ascii="Times New Roman" w:hAnsi="Times New Roman"/>
          <w:bCs/>
          <w:color w:val="000000"/>
        </w:rPr>
        <w:t xml:space="preserve"> г. (</w:t>
      </w:r>
      <w:r w:rsidR="00400AB7" w:rsidRPr="0051573D">
        <w:rPr>
          <w:rFonts w:ascii="Times New Roman" w:hAnsi="Times New Roman"/>
          <w:bCs/>
          <w:color w:val="000000"/>
        </w:rPr>
        <w:t xml:space="preserve">срок действия контракта включает срок поставки товара, период </w:t>
      </w:r>
      <w:r w:rsidR="00400AB7" w:rsidRPr="0051573D">
        <w:rPr>
          <w:rFonts w:ascii="Times New Roman" w:hAnsi="Times New Roman"/>
          <w:color w:val="000000"/>
        </w:rPr>
        <w:t xml:space="preserve">приемки результатов поставки, в том числе экспертизы результатов исполнения обязательств поставщиком по контракту, </w:t>
      </w:r>
      <w:r w:rsidR="00400AB7" w:rsidRPr="0051573D">
        <w:rPr>
          <w:rFonts w:ascii="Times New Roman" w:hAnsi="Times New Roman"/>
          <w:bCs/>
          <w:color w:val="000000"/>
        </w:rPr>
        <w:t>оплаты за поставленный товар).</w:t>
      </w:r>
    </w:p>
    <w:p w:rsidR="00400AB7" w:rsidRPr="0051573D" w:rsidRDefault="00400AB7" w:rsidP="00690A61">
      <w:pPr>
        <w:ind w:firstLine="709"/>
        <w:jc w:val="both"/>
        <w:rPr>
          <w:rFonts w:ascii="Times New Roman" w:eastAsia="MS Mincho" w:hAnsi="Times New Roman"/>
          <w:lang w:eastAsia="ru-RU"/>
        </w:rPr>
      </w:pPr>
      <w:r w:rsidRPr="0051573D">
        <w:rPr>
          <w:rFonts w:ascii="Times New Roman" w:eastAsia="MS Mincho" w:hAnsi="Times New Roman"/>
          <w:lang w:eastAsia="ru-RU"/>
        </w:rPr>
        <w:t>10.2.</w:t>
      </w:r>
      <w:r w:rsidR="006D5950">
        <w:rPr>
          <w:rFonts w:ascii="Times New Roman" w:eastAsia="MS Mincho" w:hAnsi="Times New Roman"/>
          <w:lang w:eastAsia="ru-RU"/>
        </w:rPr>
        <w:t xml:space="preserve"> </w:t>
      </w:r>
      <w:r w:rsidRPr="0051573D">
        <w:rPr>
          <w:rFonts w:ascii="Times New Roman" w:eastAsia="Times New Roman" w:hAnsi="Times New Roman"/>
          <w:lang w:eastAsia="ru-RU"/>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90A61" w:rsidRPr="0051573D" w:rsidRDefault="00690A61" w:rsidP="00690A61">
      <w:pPr>
        <w:ind w:firstLine="709"/>
        <w:jc w:val="both"/>
        <w:rPr>
          <w:rFonts w:ascii="Times New Roman" w:eastAsia="Times New Roman" w:hAnsi="Times New Roman"/>
          <w:lang w:eastAsia="ru-RU"/>
        </w:rPr>
      </w:pPr>
      <w:r w:rsidRPr="0051573D">
        <w:rPr>
          <w:rFonts w:ascii="Times New Roman" w:eastAsia="Times New Roman" w:hAnsi="Times New Roman"/>
          <w:lang w:eastAsia="ru-RU"/>
        </w:rPr>
        <w:t>10.3.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690A61" w:rsidRDefault="00690A61" w:rsidP="00690A61">
      <w:pPr>
        <w:ind w:firstLine="709"/>
        <w:jc w:val="both"/>
        <w:rPr>
          <w:rFonts w:ascii="Times New Roman" w:eastAsia="Times New Roman" w:hAnsi="Times New Roman"/>
          <w:lang w:eastAsia="ru-RU"/>
        </w:rPr>
      </w:pPr>
      <w:r w:rsidRPr="0051573D">
        <w:rPr>
          <w:rFonts w:ascii="Times New Roman" w:eastAsia="Times New Roman" w:hAnsi="Times New Roman"/>
          <w:lang w:eastAsia="ru-RU"/>
        </w:rPr>
        <w:t>10.4.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6D5950" w:rsidRPr="0051573D" w:rsidRDefault="006D5950" w:rsidP="006D5950">
      <w:pPr>
        <w:ind w:firstLine="709"/>
        <w:jc w:val="both"/>
        <w:rPr>
          <w:rFonts w:ascii="Times New Roman" w:eastAsia="Times New Roman" w:hAnsi="Times New Roman"/>
          <w:lang w:eastAsia="ru-RU"/>
        </w:rPr>
      </w:pPr>
      <w:r w:rsidRPr="0051573D">
        <w:rPr>
          <w:rFonts w:ascii="Times New Roman" w:eastAsia="Times New Roman" w:hAnsi="Times New Roman"/>
          <w:lang w:eastAsia="ru-RU"/>
        </w:rPr>
        <w:t>10.5. Во всем, что не предусмотрено настоящим контрактом, стороны руководствуются действующим законодательством Российской Федерации.</w:t>
      </w:r>
    </w:p>
    <w:p w:rsidR="006D5950" w:rsidRPr="0051573D" w:rsidRDefault="006D5950" w:rsidP="006D5950">
      <w:pPr>
        <w:ind w:firstLine="709"/>
        <w:jc w:val="both"/>
        <w:rPr>
          <w:rFonts w:ascii="Times New Roman" w:eastAsia="Times New Roman" w:hAnsi="Times New Roman"/>
          <w:lang w:eastAsia="ru-RU"/>
        </w:rPr>
      </w:pPr>
      <w:r w:rsidRPr="0051573D">
        <w:rPr>
          <w:rFonts w:ascii="Times New Roman" w:eastAsia="Times New Roman" w:hAnsi="Times New Roman"/>
          <w:lang w:eastAsia="ru-RU"/>
        </w:rPr>
        <w:lastRenderedPageBreak/>
        <w:t>10.6. Приложения, указанные в настоящем</w:t>
      </w:r>
      <w:r w:rsidRPr="0051573D">
        <w:rPr>
          <w:rFonts w:ascii="Times New Roman" w:eastAsia="MS Mincho" w:hAnsi="Times New Roman"/>
          <w:lang w:eastAsia="ru-RU"/>
        </w:rPr>
        <w:t xml:space="preserve"> к</w:t>
      </w:r>
      <w:r w:rsidRPr="0051573D">
        <w:rPr>
          <w:rFonts w:ascii="Times New Roman" w:eastAsia="Times New Roman" w:hAnsi="Times New Roman"/>
          <w:lang w:eastAsia="ru-RU"/>
        </w:rPr>
        <w:t>онтракте, являются его неотъемлемой частью:</w:t>
      </w:r>
    </w:p>
    <w:p w:rsidR="006D5950" w:rsidRPr="0051573D" w:rsidRDefault="006D5950" w:rsidP="006D5950">
      <w:pPr>
        <w:ind w:firstLine="709"/>
        <w:jc w:val="both"/>
        <w:rPr>
          <w:rFonts w:ascii="Times New Roman" w:eastAsia="Times New Roman" w:hAnsi="Times New Roman"/>
          <w:lang w:eastAsia="ru-RU"/>
        </w:rPr>
      </w:pPr>
      <w:r w:rsidRPr="0051573D">
        <w:rPr>
          <w:rFonts w:ascii="Times New Roman" w:eastAsia="Times New Roman" w:hAnsi="Times New Roman"/>
          <w:lang w:eastAsia="ru-RU"/>
        </w:rPr>
        <w:t>приложение № 1</w:t>
      </w:r>
      <w:r>
        <w:rPr>
          <w:rFonts w:ascii="Times New Roman" w:eastAsia="Times New Roman" w:hAnsi="Times New Roman"/>
          <w:lang w:eastAsia="ru-RU"/>
        </w:rPr>
        <w:t xml:space="preserve"> </w:t>
      </w:r>
      <w:r w:rsidR="00F4047A">
        <w:rPr>
          <w:rFonts w:ascii="Times New Roman" w:eastAsia="Times New Roman" w:hAnsi="Times New Roman"/>
          <w:lang w:eastAsia="ru-RU"/>
        </w:rPr>
        <w:t>–</w:t>
      </w:r>
      <w:r>
        <w:rPr>
          <w:rFonts w:ascii="Times New Roman" w:eastAsia="Times New Roman" w:hAnsi="Times New Roman"/>
          <w:lang w:eastAsia="ru-RU"/>
        </w:rPr>
        <w:t xml:space="preserve"> </w:t>
      </w:r>
      <w:r w:rsidRPr="0051573D">
        <w:rPr>
          <w:rFonts w:ascii="Times New Roman" w:eastAsia="Times New Roman" w:hAnsi="Times New Roman"/>
          <w:lang w:eastAsia="ru-RU"/>
        </w:rPr>
        <w:t>спецификация</w:t>
      </w:r>
      <w:r w:rsidR="00F4047A">
        <w:rPr>
          <w:rFonts w:ascii="Times New Roman" w:eastAsia="Times New Roman" w:hAnsi="Times New Roman"/>
          <w:lang w:eastAsia="ru-RU"/>
        </w:rPr>
        <w:t>.</w:t>
      </w:r>
    </w:p>
    <w:p w:rsidR="006D5950" w:rsidRPr="0051573D" w:rsidRDefault="006D5950" w:rsidP="006D5950">
      <w:pPr>
        <w:jc w:val="center"/>
        <w:rPr>
          <w:rFonts w:ascii="Times New Roman" w:eastAsia="Times New Roman" w:hAnsi="Times New Roman"/>
          <w:b/>
          <w:bCs/>
          <w:lang w:eastAsia="ru-RU"/>
        </w:rPr>
      </w:pPr>
    </w:p>
    <w:p w:rsidR="006D5950" w:rsidRPr="0051573D" w:rsidRDefault="006D5950" w:rsidP="006D5950">
      <w:pPr>
        <w:jc w:val="center"/>
        <w:rPr>
          <w:rFonts w:ascii="Times New Roman" w:eastAsia="Times New Roman" w:hAnsi="Times New Roman"/>
          <w:b/>
          <w:bCs/>
          <w:lang w:eastAsia="ru-RU"/>
        </w:rPr>
      </w:pPr>
      <w:r w:rsidRPr="0051573D">
        <w:rPr>
          <w:rFonts w:ascii="Times New Roman" w:eastAsia="Times New Roman" w:hAnsi="Times New Roman"/>
          <w:b/>
          <w:bCs/>
          <w:lang w:eastAsia="ru-RU"/>
        </w:rPr>
        <w:t xml:space="preserve">11.ЮРИДИЧЕСКИЕ АДРЕСА, БАНКОВСКИЕ РЕКВИЗИТЫ </w:t>
      </w:r>
    </w:p>
    <w:p w:rsidR="006D5950" w:rsidRPr="0051573D" w:rsidRDefault="006D5950" w:rsidP="006D5950">
      <w:pPr>
        <w:jc w:val="center"/>
        <w:rPr>
          <w:rFonts w:ascii="Times New Roman" w:eastAsia="Times New Roman" w:hAnsi="Times New Roman"/>
          <w:b/>
          <w:bCs/>
          <w:lang w:eastAsia="ru-RU"/>
        </w:rPr>
      </w:pPr>
      <w:r w:rsidRPr="0051573D">
        <w:rPr>
          <w:rFonts w:ascii="Times New Roman" w:eastAsia="Times New Roman" w:hAnsi="Times New Roman"/>
          <w:b/>
          <w:bCs/>
          <w:lang w:eastAsia="ru-RU"/>
        </w:rPr>
        <w:t>И ПОДПИСИ СТОРОН</w:t>
      </w:r>
    </w:p>
    <w:p w:rsidR="006D5950" w:rsidRPr="0051573D" w:rsidRDefault="006D5950" w:rsidP="006D5950">
      <w:pPr>
        <w:jc w:val="center"/>
        <w:rPr>
          <w:rFonts w:ascii="Times New Roman" w:eastAsia="Times New Roman" w:hAnsi="Times New Roman"/>
          <w:b/>
          <w:bCs/>
          <w:lang w:eastAsia="ru-RU"/>
        </w:rPr>
      </w:pPr>
    </w:p>
    <w:tbl>
      <w:tblPr>
        <w:tblW w:w="9468" w:type="dxa"/>
        <w:jc w:val="center"/>
        <w:tblLayout w:type="fixed"/>
        <w:tblLook w:val="00A0"/>
      </w:tblPr>
      <w:tblGrid>
        <w:gridCol w:w="4928"/>
        <w:gridCol w:w="4540"/>
      </w:tblGrid>
      <w:tr w:rsidR="00D60110" w:rsidRPr="0051573D" w:rsidTr="006D5950">
        <w:trPr>
          <w:trHeight w:val="359"/>
          <w:jc w:val="center"/>
        </w:trPr>
        <w:tc>
          <w:tcPr>
            <w:tcW w:w="4928" w:type="dxa"/>
          </w:tcPr>
          <w:p w:rsidR="00D60110" w:rsidRDefault="00D60110" w:rsidP="006D5950">
            <w:pPr>
              <w:jc w:val="center"/>
              <w:rPr>
                <w:rFonts w:ascii="Times New Roman" w:eastAsia="MS Mincho" w:hAnsi="Times New Roman"/>
                <w:b/>
                <w:lang w:eastAsia="ru-RU"/>
              </w:rPr>
            </w:pPr>
            <w:r w:rsidRPr="0051573D">
              <w:rPr>
                <w:rFonts w:ascii="Times New Roman" w:eastAsia="MS Mincho" w:hAnsi="Times New Roman"/>
                <w:b/>
                <w:lang w:eastAsia="ru-RU"/>
              </w:rPr>
              <w:t xml:space="preserve">ЗАКАЗЧИК </w:t>
            </w:r>
          </w:p>
          <w:p w:rsidR="00D60110" w:rsidRPr="0051573D" w:rsidRDefault="00D60110" w:rsidP="00514293">
            <w:pPr>
              <w:jc w:val="center"/>
              <w:rPr>
                <w:rFonts w:ascii="Times New Roman" w:eastAsia="MS Mincho" w:hAnsi="Times New Roman"/>
                <w:b/>
                <w:lang w:eastAsia="ru-RU"/>
              </w:rPr>
            </w:pPr>
            <w:r>
              <w:rPr>
                <w:rFonts w:ascii="Times New Roman" w:eastAsia="MS Mincho" w:hAnsi="Times New Roman"/>
                <w:b/>
                <w:lang w:eastAsia="ru-RU"/>
              </w:rPr>
              <w:t xml:space="preserve">МКОУ </w:t>
            </w:r>
            <w:r w:rsidR="00514293">
              <w:rPr>
                <w:rFonts w:ascii="Times New Roman" w:eastAsia="MS Mincho" w:hAnsi="Times New Roman"/>
                <w:b/>
                <w:lang w:eastAsia="ru-RU"/>
              </w:rPr>
              <w:t xml:space="preserve">Бучальская </w:t>
            </w:r>
            <w:r>
              <w:rPr>
                <w:rFonts w:ascii="Times New Roman" w:eastAsia="MS Mincho" w:hAnsi="Times New Roman"/>
                <w:b/>
                <w:lang w:eastAsia="ru-RU"/>
              </w:rPr>
              <w:t>СОШ</w:t>
            </w:r>
          </w:p>
        </w:tc>
        <w:tc>
          <w:tcPr>
            <w:tcW w:w="4540" w:type="dxa"/>
          </w:tcPr>
          <w:p w:rsidR="00D60110" w:rsidRPr="00D60110" w:rsidRDefault="00D60110" w:rsidP="00D60110">
            <w:pPr>
              <w:jc w:val="center"/>
              <w:rPr>
                <w:rFonts w:ascii="Times New Roman" w:hAnsi="Times New Roman"/>
                <w:b/>
              </w:rPr>
            </w:pPr>
            <w:r w:rsidRPr="00D60110">
              <w:rPr>
                <w:rFonts w:ascii="Times New Roman" w:hAnsi="Times New Roman"/>
                <w:b/>
              </w:rPr>
              <w:t>ИСПОЛНИТЕЛЬ</w:t>
            </w:r>
          </w:p>
          <w:p w:rsidR="00D60110" w:rsidRPr="00D60110" w:rsidRDefault="00D60110" w:rsidP="00D60110">
            <w:pPr>
              <w:jc w:val="center"/>
              <w:rPr>
                <w:rFonts w:ascii="Times New Roman" w:eastAsia="Times New Roman" w:hAnsi="Times New Roman"/>
              </w:rPr>
            </w:pPr>
            <w:r w:rsidRPr="00D60110">
              <w:rPr>
                <w:rFonts w:ascii="Times New Roman" w:hAnsi="Times New Roman"/>
                <w:b/>
              </w:rPr>
              <w:t>ООО</w:t>
            </w:r>
            <w:r w:rsidRPr="00D60110">
              <w:rPr>
                <w:rFonts w:ascii="Times New Roman" w:eastAsia="Times New Roman" w:hAnsi="Times New Roman"/>
                <w:b/>
              </w:rPr>
              <w:t xml:space="preserve"> «Кимпрод»</w:t>
            </w:r>
          </w:p>
        </w:tc>
      </w:tr>
      <w:tr w:rsidR="00D60110" w:rsidRPr="0051573D" w:rsidTr="006D5950">
        <w:trPr>
          <w:trHeight w:val="359"/>
          <w:jc w:val="center"/>
        </w:trPr>
        <w:tc>
          <w:tcPr>
            <w:tcW w:w="4928" w:type="dxa"/>
          </w:tcPr>
          <w:p w:rsidR="00514293" w:rsidRPr="00514293" w:rsidRDefault="00D60110" w:rsidP="00514293">
            <w:pPr>
              <w:rPr>
                <w:rFonts w:ascii="Times New Roman" w:hAnsi="Times New Roman"/>
              </w:rPr>
            </w:pPr>
            <w:r>
              <w:rPr>
                <w:rFonts w:ascii="Times New Roman" w:eastAsia="MS Mincho" w:hAnsi="Times New Roman"/>
                <w:lang w:eastAsia="ru-RU"/>
              </w:rPr>
              <w:t xml:space="preserve">Адрес: </w:t>
            </w:r>
            <w:r w:rsidR="00514293" w:rsidRPr="00514293">
              <w:rPr>
                <w:rFonts w:ascii="Times New Roman" w:hAnsi="Times New Roman"/>
              </w:rPr>
              <w:t>301753, Тульская область, Кимовский район, с. Бучалки</w:t>
            </w:r>
          </w:p>
          <w:p w:rsidR="00514293" w:rsidRPr="00514293" w:rsidRDefault="00514293" w:rsidP="00514293">
            <w:pPr>
              <w:rPr>
                <w:rFonts w:ascii="Times New Roman" w:hAnsi="Times New Roman"/>
              </w:rPr>
            </w:pPr>
            <w:r w:rsidRPr="00514293">
              <w:rPr>
                <w:rFonts w:ascii="Times New Roman" w:hAnsi="Times New Roman"/>
              </w:rPr>
              <w:t>тел.: 8 (48735) 7-33-67</w:t>
            </w:r>
          </w:p>
          <w:p w:rsidR="00514293" w:rsidRPr="00514293" w:rsidRDefault="00514293" w:rsidP="00514293">
            <w:pPr>
              <w:jc w:val="both"/>
              <w:rPr>
                <w:rFonts w:ascii="Times New Roman" w:hAnsi="Times New Roman"/>
              </w:rPr>
            </w:pPr>
            <w:r w:rsidRPr="00514293">
              <w:rPr>
                <w:rFonts w:ascii="Times New Roman" w:hAnsi="Times New Roman"/>
              </w:rPr>
              <w:t>ИНН 7115006964</w:t>
            </w:r>
          </w:p>
          <w:p w:rsidR="00514293" w:rsidRPr="00514293" w:rsidRDefault="00514293" w:rsidP="00514293">
            <w:pPr>
              <w:rPr>
                <w:rFonts w:ascii="Times New Roman" w:hAnsi="Times New Roman"/>
              </w:rPr>
            </w:pPr>
            <w:r w:rsidRPr="00514293">
              <w:rPr>
                <w:rFonts w:ascii="Times New Roman" w:hAnsi="Times New Roman"/>
              </w:rPr>
              <w:t>л/с 02663006100874020481</w:t>
            </w:r>
          </w:p>
          <w:p w:rsidR="00514293" w:rsidRPr="00514293" w:rsidRDefault="00514293" w:rsidP="00514293">
            <w:pPr>
              <w:jc w:val="both"/>
              <w:rPr>
                <w:rFonts w:ascii="Times New Roman" w:hAnsi="Times New Roman"/>
              </w:rPr>
            </w:pPr>
            <w:r w:rsidRPr="00514293">
              <w:rPr>
                <w:rFonts w:ascii="Times New Roman" w:hAnsi="Times New Roman"/>
              </w:rPr>
              <w:t>р/с 40204810200000000048</w:t>
            </w:r>
          </w:p>
          <w:p w:rsidR="00514293" w:rsidRPr="00514293" w:rsidRDefault="00514293" w:rsidP="00514293">
            <w:pPr>
              <w:jc w:val="both"/>
              <w:rPr>
                <w:rFonts w:ascii="Times New Roman" w:hAnsi="Times New Roman"/>
              </w:rPr>
            </w:pPr>
            <w:r w:rsidRPr="00514293">
              <w:rPr>
                <w:rFonts w:ascii="Times New Roman" w:hAnsi="Times New Roman"/>
              </w:rPr>
              <w:t xml:space="preserve">УФК по Тульской области (ФУАМО Кимовский район (МКОУ Бучальская СОШ)) Отделение Тула </w:t>
            </w:r>
          </w:p>
          <w:p w:rsidR="00D60110" w:rsidRPr="0051573D" w:rsidRDefault="00514293" w:rsidP="00514293">
            <w:pPr>
              <w:rPr>
                <w:rFonts w:ascii="Times New Roman" w:eastAsia="MS Mincho" w:hAnsi="Times New Roman"/>
                <w:lang w:eastAsia="ru-RU"/>
              </w:rPr>
            </w:pPr>
            <w:r w:rsidRPr="00514293">
              <w:rPr>
                <w:rFonts w:ascii="Times New Roman" w:hAnsi="Times New Roman"/>
              </w:rPr>
              <w:t>БИК  047003001   КПП  711501001</w:t>
            </w:r>
          </w:p>
        </w:tc>
        <w:tc>
          <w:tcPr>
            <w:tcW w:w="4540" w:type="dxa"/>
          </w:tcPr>
          <w:p w:rsidR="00D60110" w:rsidRPr="00D60110" w:rsidRDefault="00D60110" w:rsidP="00D60110">
            <w:pPr>
              <w:rPr>
                <w:rFonts w:ascii="Times New Roman" w:eastAsia="Times New Roman" w:hAnsi="Times New Roman"/>
              </w:rPr>
            </w:pPr>
            <w:r w:rsidRPr="00D60110">
              <w:rPr>
                <w:rFonts w:ascii="Times New Roman" w:eastAsia="Times New Roman" w:hAnsi="Times New Roman"/>
              </w:rPr>
              <w:t>Адрес: 301720, Тульская обл., г. Кимовск ул. Октябрьская д.36</w:t>
            </w:r>
          </w:p>
          <w:p w:rsidR="00D60110" w:rsidRPr="00D60110" w:rsidRDefault="00D60110" w:rsidP="00D60110">
            <w:pPr>
              <w:rPr>
                <w:rFonts w:ascii="Times New Roman" w:eastAsia="Times New Roman" w:hAnsi="Times New Roman"/>
              </w:rPr>
            </w:pPr>
            <w:r w:rsidRPr="00D60110">
              <w:rPr>
                <w:rFonts w:ascii="Times New Roman" w:eastAsia="Times New Roman" w:hAnsi="Times New Roman"/>
              </w:rPr>
              <w:t>Тел.: 8(48735)5-33-33; 5-77-84</w:t>
            </w:r>
          </w:p>
          <w:p w:rsidR="00D60110" w:rsidRPr="00D60110" w:rsidRDefault="00D60110" w:rsidP="00D60110">
            <w:pPr>
              <w:rPr>
                <w:rFonts w:ascii="Times New Roman" w:eastAsia="Times New Roman" w:hAnsi="Times New Roman"/>
              </w:rPr>
            </w:pPr>
            <w:r w:rsidRPr="00D60110">
              <w:rPr>
                <w:rFonts w:ascii="Times New Roman" w:eastAsia="Times New Roman" w:hAnsi="Times New Roman"/>
              </w:rPr>
              <w:t>ИНН 7115022451 / КПП 711501001</w:t>
            </w:r>
          </w:p>
          <w:p w:rsidR="00D60110" w:rsidRPr="00D60110" w:rsidRDefault="00D60110" w:rsidP="00D60110">
            <w:pPr>
              <w:rPr>
                <w:rFonts w:ascii="Times New Roman" w:eastAsia="Times New Roman" w:hAnsi="Times New Roman"/>
              </w:rPr>
            </w:pPr>
            <w:r w:rsidRPr="00D60110">
              <w:rPr>
                <w:rFonts w:ascii="Times New Roman" w:eastAsia="Times New Roman" w:hAnsi="Times New Roman"/>
              </w:rPr>
              <w:t>р/с 40702810466000005573</w:t>
            </w:r>
          </w:p>
          <w:p w:rsidR="00D60110" w:rsidRPr="00D60110" w:rsidRDefault="00D60110" w:rsidP="00D60110">
            <w:pPr>
              <w:rPr>
                <w:rFonts w:ascii="Times New Roman" w:eastAsia="Times New Roman" w:hAnsi="Times New Roman"/>
              </w:rPr>
            </w:pPr>
            <w:r w:rsidRPr="00D60110">
              <w:rPr>
                <w:rFonts w:ascii="Times New Roman" w:eastAsia="Times New Roman" w:hAnsi="Times New Roman"/>
              </w:rPr>
              <w:t>к/с 30101810300000000608</w:t>
            </w:r>
          </w:p>
          <w:p w:rsidR="00514293" w:rsidRDefault="00D60110" w:rsidP="00D60110">
            <w:pPr>
              <w:rPr>
                <w:rFonts w:ascii="Times New Roman" w:eastAsia="Times New Roman" w:hAnsi="Times New Roman"/>
              </w:rPr>
            </w:pPr>
            <w:r w:rsidRPr="00D60110">
              <w:rPr>
                <w:rFonts w:ascii="Times New Roman" w:eastAsia="Times New Roman" w:hAnsi="Times New Roman"/>
              </w:rPr>
              <w:t>Отделение №8604 Сбербанка России</w:t>
            </w:r>
          </w:p>
          <w:p w:rsidR="00D60110" w:rsidRPr="00D60110" w:rsidRDefault="00D60110" w:rsidP="00D60110">
            <w:pPr>
              <w:rPr>
                <w:rFonts w:ascii="Times New Roman" w:eastAsia="Times New Roman" w:hAnsi="Times New Roman"/>
              </w:rPr>
            </w:pPr>
            <w:r w:rsidRPr="00D60110">
              <w:rPr>
                <w:rFonts w:ascii="Times New Roman" w:eastAsia="Times New Roman" w:hAnsi="Times New Roman"/>
              </w:rPr>
              <w:t xml:space="preserve"> г. Тула</w:t>
            </w:r>
          </w:p>
          <w:p w:rsidR="00D60110" w:rsidRPr="00D60110" w:rsidRDefault="00D60110" w:rsidP="00D60110">
            <w:pPr>
              <w:rPr>
                <w:rFonts w:ascii="Times New Roman" w:eastAsia="Times New Roman" w:hAnsi="Times New Roman"/>
              </w:rPr>
            </w:pPr>
            <w:r w:rsidRPr="00D60110">
              <w:rPr>
                <w:rFonts w:ascii="Times New Roman" w:eastAsia="Times New Roman" w:hAnsi="Times New Roman"/>
              </w:rPr>
              <w:t>БИК 047003608</w:t>
            </w:r>
          </w:p>
        </w:tc>
      </w:tr>
      <w:tr w:rsidR="00D60110" w:rsidRPr="0051573D" w:rsidTr="006D5950">
        <w:trPr>
          <w:trHeight w:val="359"/>
          <w:jc w:val="center"/>
        </w:trPr>
        <w:tc>
          <w:tcPr>
            <w:tcW w:w="4928" w:type="dxa"/>
          </w:tcPr>
          <w:p w:rsidR="00D60110" w:rsidRPr="00033247" w:rsidRDefault="00D60110" w:rsidP="006D5950">
            <w:pPr>
              <w:rPr>
                <w:rFonts w:ascii="Times New Roman" w:eastAsia="MS Mincho" w:hAnsi="Times New Roman"/>
                <w:b/>
                <w:lang w:eastAsia="ru-RU"/>
              </w:rPr>
            </w:pPr>
            <w:r w:rsidRPr="00033247">
              <w:rPr>
                <w:rFonts w:ascii="Times New Roman" w:eastAsia="MS Mincho" w:hAnsi="Times New Roman"/>
                <w:b/>
                <w:lang w:eastAsia="ru-RU"/>
              </w:rPr>
              <w:t>Директор</w:t>
            </w:r>
          </w:p>
          <w:p w:rsidR="00D60110" w:rsidRPr="00033247" w:rsidRDefault="00D60110" w:rsidP="006D5950">
            <w:pPr>
              <w:rPr>
                <w:rFonts w:ascii="Times New Roman" w:eastAsia="MS Mincho" w:hAnsi="Times New Roman"/>
                <w:b/>
                <w:lang w:eastAsia="ru-RU"/>
              </w:rPr>
            </w:pPr>
          </w:p>
          <w:p w:rsidR="00D60110" w:rsidRPr="00033247" w:rsidRDefault="00D60110" w:rsidP="006D5950">
            <w:pPr>
              <w:rPr>
                <w:rFonts w:ascii="Times New Roman" w:eastAsia="MS Mincho" w:hAnsi="Times New Roman"/>
                <w:b/>
                <w:lang w:eastAsia="ru-RU"/>
              </w:rPr>
            </w:pPr>
          </w:p>
          <w:p w:rsidR="00D60110" w:rsidRPr="00033247" w:rsidRDefault="00D60110" w:rsidP="00514293">
            <w:pPr>
              <w:rPr>
                <w:rFonts w:ascii="Times New Roman" w:eastAsia="MS Mincho" w:hAnsi="Times New Roman"/>
                <w:b/>
                <w:lang w:eastAsia="ru-RU"/>
              </w:rPr>
            </w:pPr>
            <w:r w:rsidRPr="00033247">
              <w:rPr>
                <w:rFonts w:ascii="Times New Roman" w:eastAsia="MS Mincho" w:hAnsi="Times New Roman"/>
                <w:b/>
                <w:lang w:eastAsia="ru-RU"/>
              </w:rPr>
              <w:t xml:space="preserve">________________ </w:t>
            </w:r>
            <w:r w:rsidR="00514293">
              <w:rPr>
                <w:rFonts w:ascii="Times New Roman" w:eastAsia="MS Mincho" w:hAnsi="Times New Roman"/>
                <w:b/>
                <w:lang w:eastAsia="ru-RU"/>
              </w:rPr>
              <w:t>Н. А. Корешкова</w:t>
            </w:r>
          </w:p>
        </w:tc>
        <w:tc>
          <w:tcPr>
            <w:tcW w:w="4540" w:type="dxa"/>
          </w:tcPr>
          <w:p w:rsidR="00D60110" w:rsidRDefault="00D60110" w:rsidP="00D60110">
            <w:pPr>
              <w:rPr>
                <w:rFonts w:ascii="Times New Roman" w:hAnsi="Times New Roman"/>
                <w:b/>
              </w:rPr>
            </w:pPr>
            <w:r w:rsidRPr="00D60110">
              <w:rPr>
                <w:rFonts w:ascii="Times New Roman" w:eastAsia="Times New Roman" w:hAnsi="Times New Roman"/>
                <w:b/>
              </w:rPr>
              <w:t xml:space="preserve">Генеральный директор </w:t>
            </w:r>
          </w:p>
          <w:p w:rsidR="00D60110" w:rsidRPr="00D60110" w:rsidRDefault="00D60110" w:rsidP="00D60110">
            <w:pPr>
              <w:rPr>
                <w:rFonts w:ascii="Times New Roman" w:eastAsia="Times New Roman" w:hAnsi="Times New Roman"/>
                <w:b/>
              </w:rPr>
            </w:pPr>
          </w:p>
          <w:p w:rsidR="00D60110" w:rsidRPr="00D60110" w:rsidRDefault="00D60110" w:rsidP="00D60110">
            <w:pPr>
              <w:rPr>
                <w:rFonts w:ascii="Times New Roman" w:eastAsia="Times New Roman" w:hAnsi="Times New Roman"/>
                <w:b/>
              </w:rPr>
            </w:pPr>
          </w:p>
          <w:p w:rsidR="00D60110" w:rsidRPr="00D60110" w:rsidRDefault="00D60110" w:rsidP="00D60110">
            <w:pPr>
              <w:rPr>
                <w:rFonts w:ascii="Times New Roman" w:eastAsia="Times New Roman" w:hAnsi="Times New Roman"/>
                <w:b/>
              </w:rPr>
            </w:pPr>
            <w:r w:rsidRPr="00D60110">
              <w:rPr>
                <w:rFonts w:ascii="Times New Roman" w:eastAsia="Times New Roman" w:hAnsi="Times New Roman"/>
                <w:b/>
              </w:rPr>
              <w:t>___________________ И. С. Павликов</w:t>
            </w:r>
          </w:p>
          <w:p w:rsidR="00D60110" w:rsidRPr="00D60110" w:rsidRDefault="00D60110" w:rsidP="00D60110">
            <w:pPr>
              <w:rPr>
                <w:rFonts w:ascii="Times New Roman" w:eastAsia="Times New Roman" w:hAnsi="Times New Roman"/>
              </w:rPr>
            </w:pPr>
          </w:p>
        </w:tc>
      </w:tr>
    </w:tbl>
    <w:p w:rsidR="006D5950" w:rsidRPr="0051573D" w:rsidRDefault="006D5950" w:rsidP="00690A61">
      <w:pPr>
        <w:ind w:firstLine="709"/>
        <w:jc w:val="both"/>
        <w:rPr>
          <w:rFonts w:ascii="Times New Roman" w:eastAsia="Times New Roman" w:hAnsi="Times New Roman"/>
          <w:lang w:eastAsia="ru-RU"/>
        </w:rPr>
      </w:pPr>
    </w:p>
    <w:p w:rsidR="006E51D0" w:rsidRPr="0051573D" w:rsidRDefault="006E51D0" w:rsidP="0014297F">
      <w:pPr>
        <w:rPr>
          <w:rFonts w:ascii="Times New Roman" w:eastAsia="Times New Roman" w:hAnsi="Times New Roman"/>
          <w:lang w:eastAsia="ru-RU"/>
        </w:rPr>
      </w:pPr>
    </w:p>
    <w:p w:rsidR="006E51D0" w:rsidRPr="0051573D" w:rsidRDefault="006E51D0" w:rsidP="0014297F">
      <w:pPr>
        <w:rPr>
          <w:rFonts w:ascii="Times New Roman" w:eastAsia="Times New Roman" w:hAnsi="Times New Roman"/>
          <w:lang w:eastAsia="ru-RU"/>
        </w:rPr>
        <w:sectPr w:rsidR="006E51D0" w:rsidRPr="0051573D" w:rsidSect="00B66E57">
          <w:pgSz w:w="11906" w:h="16838"/>
          <w:pgMar w:top="851" w:right="737" w:bottom="426" w:left="1134" w:header="709" w:footer="709" w:gutter="0"/>
          <w:cols w:space="708"/>
          <w:docGrid w:linePitch="360"/>
        </w:sectPr>
      </w:pPr>
    </w:p>
    <w:tbl>
      <w:tblPr>
        <w:tblW w:w="5000" w:type="pct"/>
        <w:tblCellMar>
          <w:left w:w="0" w:type="dxa"/>
          <w:right w:w="0" w:type="dxa"/>
        </w:tblCellMar>
        <w:tblLook w:val="04A0"/>
      </w:tblPr>
      <w:tblGrid>
        <w:gridCol w:w="31"/>
        <w:gridCol w:w="14539"/>
      </w:tblGrid>
      <w:tr w:rsidR="00840F9F" w:rsidRPr="0051573D" w:rsidTr="00792F79">
        <w:tc>
          <w:tcPr>
            <w:tcW w:w="0" w:type="auto"/>
            <w:tcBorders>
              <w:top w:val="nil"/>
              <w:left w:val="nil"/>
              <w:bottom w:val="nil"/>
              <w:right w:val="nil"/>
            </w:tcBorders>
            <w:vAlign w:val="center"/>
          </w:tcPr>
          <w:p w:rsidR="00840F9F" w:rsidRPr="0051573D" w:rsidRDefault="00840F9F" w:rsidP="00792F79">
            <w:pPr>
              <w:rPr>
                <w:rFonts w:ascii="Times New Roman" w:eastAsia="Times New Roman" w:hAnsi="Times New Roman"/>
                <w:lang w:eastAsia="ru-RU"/>
              </w:rPr>
            </w:pPr>
          </w:p>
        </w:tc>
        <w:tc>
          <w:tcPr>
            <w:tcW w:w="0" w:type="auto"/>
            <w:tcBorders>
              <w:top w:val="nil"/>
              <w:left w:val="nil"/>
              <w:bottom w:val="nil"/>
              <w:right w:val="nil"/>
            </w:tcBorders>
            <w:vAlign w:val="center"/>
          </w:tcPr>
          <w:p w:rsidR="00840F9F" w:rsidRPr="0051573D" w:rsidRDefault="00840F9F" w:rsidP="00840F9F">
            <w:pPr>
              <w:jc w:val="right"/>
              <w:rPr>
                <w:rFonts w:ascii="Times New Roman" w:eastAsia="Times New Roman" w:hAnsi="Times New Roman"/>
                <w:lang w:eastAsia="ru-RU"/>
              </w:rPr>
            </w:pPr>
            <w:r w:rsidRPr="0051573D">
              <w:rPr>
                <w:rFonts w:ascii="Times New Roman" w:eastAsia="Times New Roman" w:hAnsi="Times New Roman"/>
                <w:lang w:eastAsia="ru-RU"/>
              </w:rPr>
              <w:t>Приложение № 1</w:t>
            </w:r>
          </w:p>
        </w:tc>
      </w:tr>
      <w:tr w:rsidR="00840F9F" w:rsidRPr="0051573D" w:rsidTr="00792F79">
        <w:tc>
          <w:tcPr>
            <w:tcW w:w="0" w:type="auto"/>
            <w:tcBorders>
              <w:top w:val="nil"/>
              <w:left w:val="nil"/>
              <w:bottom w:val="nil"/>
              <w:right w:val="nil"/>
            </w:tcBorders>
            <w:vAlign w:val="center"/>
          </w:tcPr>
          <w:p w:rsidR="00840F9F" w:rsidRPr="0051573D" w:rsidRDefault="00840F9F" w:rsidP="00792F79">
            <w:pPr>
              <w:rPr>
                <w:rFonts w:ascii="Times New Roman" w:eastAsia="Times New Roman" w:hAnsi="Times New Roman"/>
                <w:lang w:eastAsia="ru-RU"/>
              </w:rPr>
            </w:pPr>
          </w:p>
        </w:tc>
        <w:tc>
          <w:tcPr>
            <w:tcW w:w="0" w:type="auto"/>
            <w:tcBorders>
              <w:top w:val="nil"/>
              <w:left w:val="nil"/>
              <w:bottom w:val="nil"/>
              <w:right w:val="nil"/>
            </w:tcBorders>
            <w:vAlign w:val="center"/>
          </w:tcPr>
          <w:p w:rsidR="00840F9F" w:rsidRPr="0051573D" w:rsidRDefault="00840F9F" w:rsidP="00792F79">
            <w:pPr>
              <w:jc w:val="right"/>
              <w:rPr>
                <w:rFonts w:ascii="Times New Roman" w:eastAsia="Times New Roman" w:hAnsi="Times New Roman"/>
                <w:lang w:eastAsia="ru-RU"/>
              </w:rPr>
            </w:pPr>
            <w:r w:rsidRPr="0051573D">
              <w:rPr>
                <w:rFonts w:ascii="Times New Roman" w:eastAsia="Times New Roman" w:hAnsi="Times New Roman"/>
                <w:lang w:eastAsia="ru-RU"/>
              </w:rPr>
              <w:t>к контракту</w:t>
            </w:r>
          </w:p>
        </w:tc>
      </w:tr>
      <w:tr w:rsidR="00840F9F" w:rsidRPr="0051573D" w:rsidTr="00792F79">
        <w:tc>
          <w:tcPr>
            <w:tcW w:w="0" w:type="auto"/>
            <w:tcBorders>
              <w:top w:val="nil"/>
              <w:left w:val="nil"/>
              <w:bottom w:val="nil"/>
              <w:right w:val="nil"/>
            </w:tcBorders>
            <w:vAlign w:val="center"/>
          </w:tcPr>
          <w:p w:rsidR="00840F9F" w:rsidRPr="0051573D" w:rsidRDefault="00840F9F" w:rsidP="00792F79">
            <w:pPr>
              <w:rPr>
                <w:rFonts w:ascii="Times New Roman" w:eastAsia="Times New Roman" w:hAnsi="Times New Roman"/>
                <w:lang w:eastAsia="ru-RU"/>
              </w:rPr>
            </w:pPr>
          </w:p>
        </w:tc>
        <w:tc>
          <w:tcPr>
            <w:tcW w:w="0" w:type="auto"/>
            <w:tcBorders>
              <w:top w:val="nil"/>
              <w:left w:val="nil"/>
              <w:bottom w:val="nil"/>
              <w:right w:val="nil"/>
            </w:tcBorders>
            <w:vAlign w:val="center"/>
          </w:tcPr>
          <w:p w:rsidR="00840F9F" w:rsidRPr="0051573D" w:rsidRDefault="00840F9F" w:rsidP="00003D4B">
            <w:pPr>
              <w:jc w:val="right"/>
              <w:rPr>
                <w:rFonts w:ascii="Times New Roman" w:eastAsia="Times New Roman" w:hAnsi="Times New Roman"/>
                <w:lang w:eastAsia="ru-RU"/>
              </w:rPr>
            </w:pPr>
            <w:r w:rsidRPr="0051573D">
              <w:rPr>
                <w:rFonts w:ascii="Times New Roman" w:eastAsia="Times New Roman" w:hAnsi="Times New Roman"/>
                <w:lang w:eastAsia="ru-RU"/>
              </w:rPr>
              <w:t xml:space="preserve">от </w:t>
            </w:r>
            <w:r w:rsidR="00003D4B">
              <w:rPr>
                <w:rFonts w:ascii="Times New Roman" w:eastAsia="Times New Roman" w:hAnsi="Times New Roman"/>
                <w:lang w:eastAsia="ru-RU"/>
              </w:rPr>
              <w:t>31</w:t>
            </w:r>
            <w:r w:rsidR="00033247">
              <w:rPr>
                <w:rFonts w:ascii="Times New Roman" w:eastAsia="Times New Roman" w:hAnsi="Times New Roman"/>
                <w:lang w:eastAsia="ru-RU"/>
              </w:rPr>
              <w:t xml:space="preserve"> </w:t>
            </w:r>
            <w:r w:rsidR="00D60110">
              <w:rPr>
                <w:rFonts w:ascii="Times New Roman" w:eastAsia="Times New Roman" w:hAnsi="Times New Roman"/>
                <w:lang w:eastAsia="ru-RU"/>
              </w:rPr>
              <w:t>августа</w:t>
            </w:r>
            <w:r w:rsidR="00033247">
              <w:rPr>
                <w:rFonts w:ascii="Times New Roman" w:eastAsia="Times New Roman" w:hAnsi="Times New Roman"/>
                <w:lang w:eastAsia="ru-RU"/>
              </w:rPr>
              <w:t xml:space="preserve"> </w:t>
            </w:r>
            <w:r w:rsidRPr="0051573D">
              <w:rPr>
                <w:rFonts w:ascii="Times New Roman" w:eastAsia="Times New Roman" w:hAnsi="Times New Roman"/>
                <w:lang w:eastAsia="ru-RU"/>
              </w:rPr>
              <w:t>20</w:t>
            </w:r>
            <w:r w:rsidR="000E072E">
              <w:rPr>
                <w:rFonts w:ascii="Times New Roman" w:eastAsia="Times New Roman" w:hAnsi="Times New Roman"/>
                <w:lang w:eastAsia="ru-RU"/>
              </w:rPr>
              <w:t>16</w:t>
            </w:r>
            <w:r w:rsidRPr="0051573D">
              <w:rPr>
                <w:rFonts w:ascii="Times New Roman" w:eastAsia="Times New Roman" w:hAnsi="Times New Roman"/>
                <w:lang w:eastAsia="ru-RU"/>
              </w:rPr>
              <w:t xml:space="preserve"> г. № </w:t>
            </w:r>
            <w:r w:rsidR="00003D4B">
              <w:rPr>
                <w:rFonts w:ascii="Times New Roman" w:eastAsia="Times New Roman" w:hAnsi="Times New Roman"/>
                <w:lang w:eastAsia="ru-RU"/>
              </w:rPr>
              <w:t>177</w:t>
            </w:r>
          </w:p>
        </w:tc>
      </w:tr>
    </w:tbl>
    <w:p w:rsidR="00640D1A" w:rsidRDefault="00640D1A" w:rsidP="00840F9F">
      <w:pPr>
        <w:ind w:firstLine="709"/>
        <w:jc w:val="center"/>
        <w:rPr>
          <w:rFonts w:ascii="Times New Roman" w:eastAsia="Times New Roman" w:hAnsi="Times New Roman"/>
          <w:b/>
          <w:lang w:eastAsia="ru-RU"/>
        </w:rPr>
      </w:pPr>
    </w:p>
    <w:p w:rsidR="00640D1A" w:rsidRPr="006737B4" w:rsidRDefault="00840F9F" w:rsidP="006737B4">
      <w:pPr>
        <w:ind w:firstLine="709"/>
        <w:jc w:val="center"/>
        <w:rPr>
          <w:rFonts w:ascii="Times New Roman" w:eastAsia="Times New Roman" w:hAnsi="Times New Roman"/>
          <w:b/>
          <w:sz w:val="28"/>
          <w:lang w:eastAsia="ru-RU"/>
        </w:rPr>
      </w:pPr>
      <w:r w:rsidRPr="006737B4">
        <w:rPr>
          <w:rFonts w:ascii="Times New Roman" w:eastAsia="Times New Roman" w:hAnsi="Times New Roman"/>
          <w:b/>
          <w:sz w:val="28"/>
          <w:lang w:eastAsia="ru-RU"/>
        </w:rPr>
        <w:t>Спецификация</w:t>
      </w:r>
    </w:p>
    <w:tbl>
      <w:tblPr>
        <w:tblpPr w:leftFromText="180" w:rightFromText="180" w:vertAnchor="text" w:tblpX="-369" w:tblpY="1"/>
        <w:tblOverlap w:val="never"/>
        <w:tblW w:w="5000" w:type="pct"/>
        <w:tblBorders>
          <w:top w:val="inset" w:sz="6" w:space="0" w:color="000000"/>
          <w:left w:val="inset" w:sz="6" w:space="0" w:color="000000"/>
          <w:bottom w:val="inset" w:sz="6" w:space="0" w:color="000000"/>
          <w:right w:val="inset" w:sz="6" w:space="0" w:color="000000"/>
        </w:tblBorders>
        <w:tblLayout w:type="fixed"/>
        <w:tblCellMar>
          <w:left w:w="0" w:type="dxa"/>
          <w:right w:w="0" w:type="dxa"/>
        </w:tblCellMar>
        <w:tblLook w:val="04A0"/>
      </w:tblPr>
      <w:tblGrid>
        <w:gridCol w:w="483"/>
        <w:gridCol w:w="2291"/>
        <w:gridCol w:w="2076"/>
        <w:gridCol w:w="2355"/>
        <w:gridCol w:w="969"/>
        <w:gridCol w:w="972"/>
        <w:gridCol w:w="1107"/>
        <w:gridCol w:w="1110"/>
        <w:gridCol w:w="1195"/>
        <w:gridCol w:w="2126"/>
      </w:tblGrid>
      <w:tr w:rsidR="00D45B0C"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033247" w:rsidRPr="00D60110" w:rsidRDefault="00033247" w:rsidP="00D45B0C">
            <w:pPr>
              <w:jc w:val="center"/>
              <w:rPr>
                <w:rFonts w:ascii="Times New Roman" w:eastAsia="Times New Roman" w:hAnsi="Times New Roman"/>
                <w:lang w:eastAsia="ru-RU"/>
              </w:rPr>
            </w:pPr>
            <w:r w:rsidRPr="00D60110">
              <w:rPr>
                <w:rFonts w:ascii="Times New Roman" w:eastAsia="Times New Roman" w:hAnsi="Times New Roman"/>
                <w:sz w:val="22"/>
                <w:szCs w:val="22"/>
                <w:lang w:eastAsia="ru-RU"/>
              </w:rPr>
              <w:t xml:space="preserve">№ </w:t>
            </w:r>
          </w:p>
          <w:p w:rsidR="00033247" w:rsidRPr="00D60110" w:rsidRDefault="00033247" w:rsidP="00D45B0C">
            <w:pPr>
              <w:jc w:val="center"/>
              <w:rPr>
                <w:rFonts w:ascii="Times New Roman" w:eastAsia="Times New Roman" w:hAnsi="Times New Roman"/>
                <w:lang w:eastAsia="ru-RU"/>
              </w:rPr>
            </w:pPr>
            <w:r w:rsidRPr="00D60110">
              <w:rPr>
                <w:rFonts w:ascii="Times New Roman" w:eastAsia="Times New Roman" w:hAnsi="Times New Roman"/>
                <w:sz w:val="22"/>
                <w:szCs w:val="22"/>
                <w:lang w:eastAsia="ru-RU"/>
              </w:rPr>
              <w:t>п/п</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033247" w:rsidRPr="00D60110" w:rsidRDefault="00033247" w:rsidP="00D45B0C">
            <w:pPr>
              <w:jc w:val="center"/>
              <w:rPr>
                <w:rFonts w:ascii="Times New Roman" w:eastAsia="Times New Roman" w:hAnsi="Times New Roman"/>
                <w:lang w:eastAsia="ru-RU"/>
              </w:rPr>
            </w:pPr>
            <w:r w:rsidRPr="00D60110">
              <w:rPr>
                <w:rFonts w:ascii="Times New Roman" w:eastAsia="Times New Roman" w:hAnsi="Times New Roman"/>
                <w:sz w:val="22"/>
                <w:szCs w:val="22"/>
                <w:lang w:eastAsia="ru-RU"/>
              </w:rPr>
              <w:t>Наименование продовольственных товаров и сырья</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033247" w:rsidRPr="00D60110" w:rsidRDefault="00033247" w:rsidP="00D45B0C">
            <w:pPr>
              <w:jc w:val="center"/>
              <w:rPr>
                <w:rFonts w:ascii="Times New Roman" w:eastAsia="Times New Roman" w:hAnsi="Times New Roman"/>
                <w:lang w:eastAsia="ru-RU"/>
              </w:rPr>
            </w:pPr>
            <w:r w:rsidRPr="00D60110">
              <w:rPr>
                <w:rFonts w:ascii="Times New Roman" w:eastAsia="Times New Roman" w:hAnsi="Times New Roman"/>
                <w:sz w:val="22"/>
                <w:szCs w:val="22"/>
                <w:lang w:eastAsia="ru-RU"/>
              </w:rPr>
              <w:t>Нормативно-техническая документация</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033247" w:rsidRPr="00D60110" w:rsidRDefault="00033247" w:rsidP="00D45B0C">
            <w:pPr>
              <w:jc w:val="center"/>
              <w:rPr>
                <w:rFonts w:ascii="Times New Roman" w:eastAsia="Times New Roman" w:hAnsi="Times New Roman"/>
                <w:lang w:eastAsia="ru-RU"/>
              </w:rPr>
            </w:pPr>
            <w:r w:rsidRPr="00D60110">
              <w:rPr>
                <w:rFonts w:ascii="Times New Roman" w:eastAsia="Times New Roman" w:hAnsi="Times New Roman"/>
                <w:sz w:val="22"/>
                <w:szCs w:val="22"/>
                <w:lang w:eastAsia="ru-RU"/>
              </w:rPr>
              <w:t>Упаковка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033247" w:rsidRPr="00D60110" w:rsidRDefault="00033247" w:rsidP="00D45B0C">
            <w:pPr>
              <w:jc w:val="center"/>
              <w:rPr>
                <w:rFonts w:ascii="Times New Roman" w:eastAsia="Times New Roman" w:hAnsi="Times New Roman"/>
                <w:lang w:eastAsia="ru-RU"/>
              </w:rPr>
            </w:pPr>
            <w:r w:rsidRPr="00D60110">
              <w:rPr>
                <w:rFonts w:ascii="Times New Roman" w:eastAsia="Times New Roman" w:hAnsi="Times New Roman"/>
                <w:sz w:val="22"/>
                <w:szCs w:val="22"/>
                <w:lang w:eastAsia="ru-RU"/>
              </w:rPr>
              <w:t>Фасовка</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033247" w:rsidRPr="00D60110" w:rsidRDefault="00033247" w:rsidP="00D45B0C">
            <w:pPr>
              <w:jc w:val="center"/>
              <w:rPr>
                <w:rFonts w:ascii="Times New Roman" w:eastAsia="Times New Roman" w:hAnsi="Times New Roman"/>
                <w:lang w:eastAsia="ru-RU"/>
              </w:rPr>
            </w:pPr>
            <w:r w:rsidRPr="00D60110">
              <w:rPr>
                <w:rFonts w:ascii="Times New Roman" w:eastAsia="Times New Roman" w:hAnsi="Times New Roman"/>
                <w:sz w:val="22"/>
                <w:szCs w:val="22"/>
                <w:lang w:eastAsia="ru-RU"/>
              </w:rPr>
              <w:t>Ед. изм. (кг, л, шт.)</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033247" w:rsidRPr="00D60110" w:rsidRDefault="00033247" w:rsidP="00D45B0C">
            <w:pPr>
              <w:jc w:val="center"/>
              <w:rPr>
                <w:rFonts w:ascii="Times New Roman" w:eastAsia="Times New Roman" w:hAnsi="Times New Roman"/>
                <w:lang w:eastAsia="ru-RU"/>
              </w:rPr>
            </w:pPr>
            <w:r w:rsidRPr="00D60110">
              <w:rPr>
                <w:rFonts w:ascii="Times New Roman" w:eastAsia="Times New Roman" w:hAnsi="Times New Roman"/>
                <w:sz w:val="22"/>
                <w:szCs w:val="22"/>
                <w:lang w:eastAsia="ru-RU"/>
              </w:rPr>
              <w:t>Общее количест</w:t>
            </w:r>
            <w:r w:rsidR="00D45B0C">
              <w:rPr>
                <w:rFonts w:ascii="Times New Roman" w:eastAsia="Times New Roman" w:hAnsi="Times New Roman"/>
                <w:sz w:val="22"/>
                <w:szCs w:val="22"/>
                <w:lang w:eastAsia="ru-RU"/>
              </w:rPr>
              <w:t>-</w:t>
            </w:r>
            <w:r w:rsidRPr="00D60110">
              <w:rPr>
                <w:rFonts w:ascii="Times New Roman" w:eastAsia="Times New Roman" w:hAnsi="Times New Roman"/>
                <w:sz w:val="22"/>
                <w:szCs w:val="22"/>
                <w:lang w:eastAsia="ru-RU"/>
              </w:rPr>
              <w:t>во товара</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033247" w:rsidRPr="00D60110" w:rsidRDefault="00033247" w:rsidP="00D45B0C">
            <w:pPr>
              <w:jc w:val="center"/>
              <w:rPr>
                <w:rFonts w:ascii="Times New Roman" w:eastAsia="Times New Roman" w:hAnsi="Times New Roman"/>
                <w:lang w:eastAsia="ru-RU"/>
              </w:rPr>
            </w:pPr>
            <w:r w:rsidRPr="00D60110">
              <w:rPr>
                <w:rFonts w:ascii="Times New Roman" w:eastAsia="Times New Roman" w:hAnsi="Times New Roman"/>
                <w:sz w:val="22"/>
                <w:szCs w:val="22"/>
                <w:lang w:eastAsia="ru-RU"/>
              </w:rPr>
              <w:t xml:space="preserve">Цена за единицу товара (руб.) </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033247" w:rsidRPr="00D60110" w:rsidRDefault="00033247" w:rsidP="00D45B0C">
            <w:pPr>
              <w:jc w:val="center"/>
              <w:rPr>
                <w:rFonts w:ascii="Times New Roman" w:eastAsia="Times New Roman" w:hAnsi="Times New Roman"/>
                <w:lang w:eastAsia="ru-RU"/>
              </w:rPr>
            </w:pPr>
            <w:r w:rsidRPr="00D60110">
              <w:rPr>
                <w:rFonts w:ascii="Times New Roman" w:eastAsia="Times New Roman" w:hAnsi="Times New Roman"/>
                <w:sz w:val="22"/>
                <w:szCs w:val="22"/>
                <w:lang w:eastAsia="ru-RU"/>
              </w:rPr>
              <w:t>Сумма (руб.)</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033247" w:rsidRPr="00D60110" w:rsidRDefault="00033247" w:rsidP="00D45B0C">
            <w:pPr>
              <w:jc w:val="center"/>
              <w:rPr>
                <w:rFonts w:ascii="Times New Roman" w:eastAsia="Times New Roman" w:hAnsi="Times New Roman"/>
                <w:lang w:eastAsia="ru-RU"/>
              </w:rPr>
            </w:pPr>
            <w:r w:rsidRPr="00D60110">
              <w:rPr>
                <w:rFonts w:ascii="Times New Roman" w:eastAsia="Times New Roman" w:hAnsi="Times New Roman"/>
                <w:sz w:val="22"/>
                <w:szCs w:val="22"/>
                <w:lang w:eastAsia="ru-RU"/>
              </w:rPr>
              <w:t>Периодичность поставки</w:t>
            </w:r>
          </w:p>
        </w:tc>
      </w:tr>
      <w:tr w:rsidR="00D45B0C"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033247" w:rsidRPr="00D60110" w:rsidRDefault="00033247" w:rsidP="00D45B0C">
            <w:pPr>
              <w:jc w:val="center"/>
              <w:rPr>
                <w:rFonts w:ascii="Times New Roman" w:eastAsia="Times New Roman" w:hAnsi="Times New Roman"/>
                <w:lang w:eastAsia="ru-RU"/>
              </w:rPr>
            </w:pPr>
            <w:r w:rsidRPr="00D60110">
              <w:rPr>
                <w:rFonts w:ascii="Times New Roman" w:eastAsia="Times New Roman" w:hAnsi="Times New Roman"/>
                <w:sz w:val="22"/>
                <w:szCs w:val="22"/>
                <w:lang w:eastAsia="ru-RU"/>
              </w:rPr>
              <w:t>1</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033247" w:rsidRPr="00D60110" w:rsidRDefault="00033247" w:rsidP="00D45B0C">
            <w:pPr>
              <w:jc w:val="center"/>
              <w:rPr>
                <w:rFonts w:ascii="Times New Roman" w:eastAsia="Times New Roman" w:hAnsi="Times New Roman"/>
                <w:lang w:eastAsia="ru-RU"/>
              </w:rPr>
            </w:pPr>
            <w:r w:rsidRPr="00D60110">
              <w:rPr>
                <w:rFonts w:ascii="Times New Roman" w:eastAsia="Times New Roman" w:hAnsi="Times New Roman"/>
                <w:sz w:val="22"/>
                <w:szCs w:val="22"/>
                <w:lang w:eastAsia="ru-RU"/>
              </w:rPr>
              <w:t>2</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033247" w:rsidRPr="00D60110" w:rsidRDefault="00033247" w:rsidP="00D45B0C">
            <w:pPr>
              <w:jc w:val="center"/>
              <w:rPr>
                <w:rFonts w:ascii="Times New Roman" w:eastAsia="Times New Roman" w:hAnsi="Times New Roman"/>
                <w:lang w:eastAsia="ru-RU"/>
              </w:rPr>
            </w:pPr>
            <w:r w:rsidRPr="00D60110">
              <w:rPr>
                <w:rFonts w:ascii="Times New Roman" w:eastAsia="Times New Roman" w:hAnsi="Times New Roman"/>
                <w:sz w:val="22"/>
                <w:szCs w:val="22"/>
                <w:lang w:eastAsia="ru-RU"/>
              </w:rPr>
              <w:t>3</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033247" w:rsidRPr="00D60110" w:rsidRDefault="00033247" w:rsidP="00D45B0C">
            <w:pPr>
              <w:jc w:val="center"/>
              <w:rPr>
                <w:rFonts w:ascii="Times New Roman" w:eastAsia="Times New Roman" w:hAnsi="Times New Roman"/>
                <w:lang w:eastAsia="ru-RU"/>
              </w:rPr>
            </w:pPr>
            <w:r w:rsidRPr="00D60110">
              <w:rPr>
                <w:rFonts w:ascii="Times New Roman" w:eastAsia="Times New Roman" w:hAnsi="Times New Roman"/>
                <w:sz w:val="22"/>
                <w:szCs w:val="22"/>
                <w:lang w:eastAsia="ru-RU"/>
              </w:rPr>
              <w:t>4</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033247" w:rsidRPr="00D60110" w:rsidRDefault="00033247" w:rsidP="00D45B0C">
            <w:pPr>
              <w:jc w:val="center"/>
              <w:rPr>
                <w:rFonts w:ascii="Times New Roman" w:eastAsia="Times New Roman" w:hAnsi="Times New Roman"/>
                <w:lang w:eastAsia="ru-RU"/>
              </w:rPr>
            </w:pPr>
            <w:r w:rsidRPr="00D60110">
              <w:rPr>
                <w:rFonts w:ascii="Times New Roman" w:eastAsia="Times New Roman" w:hAnsi="Times New Roman"/>
                <w:sz w:val="22"/>
                <w:szCs w:val="22"/>
                <w:lang w:eastAsia="ru-RU"/>
              </w:rPr>
              <w:t>5</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033247" w:rsidRPr="00D60110" w:rsidRDefault="00033247" w:rsidP="00D45B0C">
            <w:pPr>
              <w:jc w:val="center"/>
              <w:rPr>
                <w:rFonts w:ascii="Times New Roman" w:eastAsia="Times New Roman" w:hAnsi="Times New Roman"/>
                <w:lang w:val="en-US" w:eastAsia="ru-RU"/>
              </w:rPr>
            </w:pPr>
            <w:r w:rsidRPr="00D60110">
              <w:rPr>
                <w:rFonts w:ascii="Times New Roman" w:eastAsia="Times New Roman" w:hAnsi="Times New Roman"/>
                <w:sz w:val="22"/>
                <w:szCs w:val="22"/>
                <w:lang w:eastAsia="ru-RU"/>
              </w:rPr>
              <w:t>6</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033247" w:rsidRPr="00D60110" w:rsidRDefault="00033247" w:rsidP="00D45B0C">
            <w:pPr>
              <w:jc w:val="center"/>
              <w:rPr>
                <w:rFonts w:ascii="Times New Roman" w:eastAsia="Times New Roman" w:hAnsi="Times New Roman"/>
                <w:lang w:val="en-US" w:eastAsia="ru-RU"/>
              </w:rPr>
            </w:pPr>
            <w:r w:rsidRPr="00D60110">
              <w:rPr>
                <w:rFonts w:ascii="Times New Roman" w:eastAsia="Times New Roman" w:hAnsi="Times New Roman"/>
                <w:sz w:val="22"/>
                <w:szCs w:val="22"/>
                <w:lang w:eastAsia="ru-RU"/>
              </w:rPr>
              <w:t>7</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033247" w:rsidRPr="00D60110" w:rsidRDefault="00033247" w:rsidP="00D45B0C">
            <w:pPr>
              <w:jc w:val="center"/>
              <w:rPr>
                <w:rFonts w:ascii="Times New Roman" w:eastAsia="Times New Roman" w:hAnsi="Times New Roman"/>
                <w:lang w:val="en-US" w:eastAsia="ru-RU"/>
              </w:rPr>
            </w:pPr>
            <w:r w:rsidRPr="00D60110">
              <w:rPr>
                <w:rFonts w:ascii="Times New Roman" w:eastAsia="Times New Roman" w:hAnsi="Times New Roman"/>
                <w:sz w:val="22"/>
                <w:szCs w:val="22"/>
                <w:lang w:eastAsia="ru-RU"/>
              </w:rPr>
              <w:t>8</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033247" w:rsidRPr="00D60110" w:rsidRDefault="00033247" w:rsidP="00D45B0C">
            <w:pPr>
              <w:jc w:val="center"/>
              <w:rPr>
                <w:rFonts w:ascii="Times New Roman" w:eastAsia="Times New Roman" w:hAnsi="Times New Roman"/>
                <w:lang w:val="en-US" w:eastAsia="ru-RU"/>
              </w:rPr>
            </w:pPr>
            <w:r w:rsidRPr="00D60110">
              <w:rPr>
                <w:rFonts w:ascii="Times New Roman" w:eastAsia="Times New Roman" w:hAnsi="Times New Roman"/>
                <w:sz w:val="22"/>
                <w:szCs w:val="22"/>
                <w:lang w:eastAsia="ru-RU"/>
              </w:rPr>
              <w:t>9</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033247" w:rsidRPr="00D60110" w:rsidRDefault="00033247" w:rsidP="00D45B0C">
            <w:pPr>
              <w:jc w:val="center"/>
              <w:rPr>
                <w:rFonts w:ascii="Times New Roman" w:eastAsia="Times New Roman" w:hAnsi="Times New Roman"/>
                <w:lang w:val="en-US" w:eastAsia="ru-RU"/>
              </w:rPr>
            </w:pPr>
            <w:r w:rsidRPr="00D60110">
              <w:rPr>
                <w:rFonts w:ascii="Times New Roman" w:eastAsia="Times New Roman" w:hAnsi="Times New Roman"/>
                <w:sz w:val="22"/>
                <w:szCs w:val="22"/>
                <w:lang w:eastAsia="ru-RU"/>
              </w:rPr>
              <w:t>10</w:t>
            </w:r>
          </w:p>
        </w:tc>
      </w:tr>
      <w:tr w:rsidR="00D45B0C"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D45B0C" w:rsidRPr="00F35D70" w:rsidRDefault="00F35D70"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1</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bottom"/>
          </w:tcPr>
          <w:p w:rsidR="00D45B0C" w:rsidRPr="00F35D70" w:rsidRDefault="00D45B0C" w:rsidP="00F35D70">
            <w:pPr>
              <w:jc w:val="center"/>
              <w:rPr>
                <w:rFonts w:ascii="Times New Roman" w:hAnsi="Times New Roman"/>
                <w:color w:val="000000"/>
              </w:rPr>
            </w:pPr>
            <w:r w:rsidRPr="00F35D70">
              <w:rPr>
                <w:rFonts w:ascii="Times New Roman" w:hAnsi="Times New Roman"/>
                <w:color w:val="000000"/>
                <w:sz w:val="22"/>
                <w:szCs w:val="22"/>
              </w:rPr>
              <w:t>Картофель свежий продовольственный</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D45B0C" w:rsidRPr="00F35D70" w:rsidRDefault="00ED4860" w:rsidP="00F35D70">
            <w:pPr>
              <w:jc w:val="center"/>
              <w:rPr>
                <w:rFonts w:ascii="Times New Roman" w:eastAsia="Times New Roman" w:hAnsi="Times New Roman"/>
                <w:lang w:eastAsia="ru-RU"/>
              </w:rPr>
            </w:pPr>
            <w:r w:rsidRPr="00F35D70">
              <w:rPr>
                <w:rFonts w:ascii="Times New Roman" w:hAnsi="Times New Roman"/>
                <w:sz w:val="22"/>
                <w:szCs w:val="22"/>
              </w:rPr>
              <w:t xml:space="preserve">ГОСТ </w:t>
            </w:r>
            <w:r w:rsidR="00D25DF9" w:rsidRPr="00F35D70">
              <w:rPr>
                <w:rFonts w:ascii="Times New Roman" w:hAnsi="Times New Roman"/>
                <w:sz w:val="22"/>
                <w:szCs w:val="22"/>
              </w:rPr>
              <w:t>51808-2013</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D45B0C" w:rsidRPr="00F35D70" w:rsidRDefault="00ED4860" w:rsidP="00F35D70">
            <w:pPr>
              <w:jc w:val="center"/>
              <w:rPr>
                <w:rFonts w:ascii="Times New Roman" w:eastAsia="Times New Roman" w:hAnsi="Times New Roman"/>
                <w:lang w:eastAsia="ru-RU"/>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D45B0C" w:rsidRPr="00F35D70" w:rsidRDefault="00ED4860" w:rsidP="00F35D70">
            <w:pPr>
              <w:jc w:val="center"/>
              <w:rPr>
                <w:rFonts w:ascii="Times New Roman" w:eastAsia="Times New Roman" w:hAnsi="Times New Roman"/>
                <w:lang w:eastAsia="ru-RU"/>
              </w:rPr>
            </w:pPr>
            <w:r w:rsidRPr="00F35D70">
              <w:rPr>
                <w:rFonts w:ascii="Times New Roman" w:hAnsi="Times New Roman"/>
                <w:sz w:val="22"/>
                <w:szCs w:val="22"/>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D45B0C" w:rsidRPr="00F35D70" w:rsidRDefault="00ED4860"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D45B0C" w:rsidRPr="00F35D70" w:rsidRDefault="00CD52B1"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100,15</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D45B0C" w:rsidRPr="00F35D70" w:rsidRDefault="00CD52B1"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22,00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D45B0C" w:rsidRPr="00F35D70" w:rsidRDefault="00CD52B1"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2203,30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D45B0C" w:rsidRPr="00F35D70" w:rsidRDefault="00CD52B1" w:rsidP="00F35D70">
            <w:pPr>
              <w:jc w:val="center"/>
              <w:rPr>
                <w:rFonts w:ascii="Times New Roman" w:eastAsia="Times New Roman" w:hAnsi="Times New Roman"/>
                <w:lang w:eastAsia="ru-RU"/>
              </w:rPr>
            </w:pPr>
            <w:r w:rsidRPr="00F35D70">
              <w:rPr>
                <w:rFonts w:ascii="Times New Roman" w:hAnsi="Times New Roman"/>
                <w:sz w:val="22"/>
                <w:szCs w:val="22"/>
              </w:rPr>
              <w:t>2 раза в неделю (понедельник, среда)</w:t>
            </w:r>
          </w:p>
        </w:tc>
      </w:tr>
      <w:tr w:rsidR="00CD52B1" w:rsidRPr="00D60110" w:rsidTr="00F57E46">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F35D70"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2</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bottom"/>
          </w:tcPr>
          <w:p w:rsidR="00CD52B1" w:rsidRPr="00F35D70" w:rsidRDefault="00CD52B1" w:rsidP="00F35D70">
            <w:pPr>
              <w:jc w:val="center"/>
              <w:rPr>
                <w:rFonts w:ascii="Times New Roman" w:hAnsi="Times New Roman"/>
                <w:color w:val="000000"/>
              </w:rPr>
            </w:pPr>
            <w:r w:rsidRPr="00F35D70">
              <w:rPr>
                <w:rFonts w:ascii="Times New Roman" w:hAnsi="Times New Roman"/>
                <w:color w:val="000000"/>
                <w:sz w:val="22"/>
                <w:szCs w:val="22"/>
              </w:rPr>
              <w:t>Капуста белокочанная свежая</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CD52B1" w:rsidP="00F35D70">
            <w:pPr>
              <w:jc w:val="center"/>
              <w:rPr>
                <w:rFonts w:ascii="Times New Roman" w:eastAsia="Times New Roman" w:hAnsi="Times New Roman"/>
                <w:lang w:eastAsia="ru-RU"/>
              </w:rPr>
            </w:pPr>
            <w:r w:rsidRPr="00F35D70">
              <w:rPr>
                <w:rFonts w:ascii="Times New Roman" w:hAnsi="Times New Roman"/>
                <w:sz w:val="22"/>
                <w:szCs w:val="22"/>
              </w:rPr>
              <w:t>ГОСТ Р 51809-2001</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CD52B1" w:rsidRPr="00F35D70" w:rsidRDefault="00CD52B1"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CD52B1" w:rsidP="00F35D70">
            <w:pPr>
              <w:jc w:val="center"/>
              <w:rPr>
                <w:rFonts w:ascii="Times New Roman" w:eastAsia="Times New Roman" w:hAnsi="Times New Roman"/>
                <w:lang w:eastAsia="ru-RU"/>
              </w:rPr>
            </w:pPr>
            <w:r w:rsidRPr="00F35D70">
              <w:rPr>
                <w:rFonts w:ascii="Times New Roman" w:hAnsi="Times New Roman"/>
                <w:sz w:val="22"/>
                <w:szCs w:val="22"/>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CD52B1"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072876"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19,00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072876"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24,00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072876"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459,00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CD52B1" w:rsidRPr="00F35D70" w:rsidRDefault="00CD52B1" w:rsidP="00F35D70">
            <w:pPr>
              <w:jc w:val="center"/>
              <w:rPr>
                <w:rFonts w:ascii="Times New Roman" w:hAnsi="Times New Roman"/>
              </w:rPr>
            </w:pPr>
            <w:r w:rsidRPr="00F35D70">
              <w:rPr>
                <w:rFonts w:ascii="Times New Roman" w:hAnsi="Times New Roman"/>
                <w:sz w:val="22"/>
                <w:szCs w:val="22"/>
              </w:rPr>
              <w:t>2 раза в неделю (понедельник, среда)</w:t>
            </w:r>
          </w:p>
        </w:tc>
      </w:tr>
      <w:tr w:rsidR="00CD52B1" w:rsidRPr="00D60110" w:rsidTr="00F57E46">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F35D70"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3</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bottom"/>
          </w:tcPr>
          <w:p w:rsidR="00CD52B1" w:rsidRPr="00F35D70" w:rsidRDefault="00CD52B1" w:rsidP="00F35D70">
            <w:pPr>
              <w:jc w:val="center"/>
              <w:rPr>
                <w:rFonts w:ascii="Times New Roman" w:hAnsi="Times New Roman"/>
                <w:color w:val="000000"/>
              </w:rPr>
            </w:pPr>
            <w:r w:rsidRPr="00F35D70">
              <w:rPr>
                <w:rFonts w:ascii="Times New Roman" w:hAnsi="Times New Roman"/>
                <w:color w:val="000000"/>
                <w:sz w:val="22"/>
                <w:szCs w:val="22"/>
              </w:rPr>
              <w:t>Лук репчатый</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072876" w:rsidP="00F35D70">
            <w:pPr>
              <w:jc w:val="center"/>
              <w:rPr>
                <w:rFonts w:ascii="Times New Roman" w:eastAsia="Times New Roman" w:hAnsi="Times New Roman"/>
                <w:lang w:eastAsia="ru-RU"/>
              </w:rPr>
            </w:pPr>
            <w:r w:rsidRPr="00F35D70">
              <w:rPr>
                <w:rFonts w:ascii="Times New Roman" w:hAnsi="Times New Roman"/>
                <w:sz w:val="22"/>
                <w:szCs w:val="22"/>
              </w:rPr>
              <w:t>ГОСТ Р 51783-2001</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CD52B1" w:rsidRPr="00F35D70" w:rsidRDefault="00CD52B1"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CD52B1" w:rsidP="00F35D70">
            <w:pPr>
              <w:jc w:val="center"/>
              <w:rPr>
                <w:rFonts w:ascii="Times New Roman" w:eastAsia="Times New Roman" w:hAnsi="Times New Roman"/>
                <w:lang w:eastAsia="ru-RU"/>
              </w:rPr>
            </w:pPr>
            <w:r w:rsidRPr="00F35D70">
              <w:rPr>
                <w:rFonts w:ascii="Times New Roman" w:hAnsi="Times New Roman"/>
                <w:sz w:val="22"/>
                <w:szCs w:val="22"/>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CD52B1"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072876"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12,00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072876"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24,00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072876"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288,00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CD52B1" w:rsidRPr="00F35D70" w:rsidRDefault="00CD52B1" w:rsidP="00F35D70">
            <w:pPr>
              <w:jc w:val="center"/>
              <w:rPr>
                <w:rFonts w:ascii="Times New Roman" w:hAnsi="Times New Roman"/>
              </w:rPr>
            </w:pPr>
            <w:r w:rsidRPr="00F35D70">
              <w:rPr>
                <w:rFonts w:ascii="Times New Roman" w:hAnsi="Times New Roman"/>
                <w:sz w:val="22"/>
                <w:szCs w:val="22"/>
              </w:rPr>
              <w:t>2 раза в неделю (понедельник, среда)</w:t>
            </w:r>
          </w:p>
        </w:tc>
      </w:tr>
      <w:tr w:rsidR="00CD52B1" w:rsidRPr="00D60110" w:rsidTr="00F57E46">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F35D70"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4</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bottom"/>
          </w:tcPr>
          <w:p w:rsidR="00CD52B1" w:rsidRPr="00F35D70" w:rsidRDefault="00CD52B1" w:rsidP="00F35D70">
            <w:pPr>
              <w:jc w:val="center"/>
              <w:rPr>
                <w:rFonts w:ascii="Times New Roman" w:hAnsi="Times New Roman"/>
                <w:color w:val="000000"/>
              </w:rPr>
            </w:pPr>
            <w:r w:rsidRPr="00F35D70">
              <w:rPr>
                <w:rFonts w:ascii="Times New Roman" w:hAnsi="Times New Roman"/>
                <w:color w:val="000000"/>
                <w:sz w:val="22"/>
                <w:szCs w:val="22"/>
              </w:rPr>
              <w:t>Морковь свежая</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072876" w:rsidP="00F35D70">
            <w:pPr>
              <w:jc w:val="center"/>
              <w:rPr>
                <w:rFonts w:ascii="Times New Roman" w:eastAsia="Times New Roman" w:hAnsi="Times New Roman"/>
                <w:lang w:eastAsia="ru-RU"/>
              </w:rPr>
            </w:pPr>
            <w:r w:rsidRPr="00F35D70">
              <w:rPr>
                <w:rFonts w:ascii="Times New Roman" w:hAnsi="Times New Roman"/>
                <w:sz w:val="22"/>
                <w:szCs w:val="22"/>
              </w:rPr>
              <w:t xml:space="preserve">ГОСТ </w:t>
            </w:r>
            <w:r w:rsidR="00D25DF9" w:rsidRPr="00F35D70">
              <w:rPr>
                <w:rFonts w:ascii="Times New Roman" w:hAnsi="Times New Roman"/>
                <w:sz w:val="22"/>
                <w:szCs w:val="22"/>
              </w:rPr>
              <w:t>32284-2013</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CD52B1" w:rsidRPr="00F35D70" w:rsidRDefault="00CD52B1"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CD52B1" w:rsidP="00F35D70">
            <w:pPr>
              <w:jc w:val="center"/>
              <w:rPr>
                <w:rFonts w:ascii="Times New Roman" w:eastAsia="Times New Roman" w:hAnsi="Times New Roman"/>
                <w:lang w:eastAsia="ru-RU"/>
              </w:rPr>
            </w:pPr>
            <w:r w:rsidRPr="00F35D70">
              <w:rPr>
                <w:rFonts w:ascii="Times New Roman" w:hAnsi="Times New Roman"/>
                <w:sz w:val="22"/>
                <w:szCs w:val="22"/>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CD52B1"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072876"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12,00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072876"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30,00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072876"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360,00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CD52B1" w:rsidRPr="00F35D70" w:rsidRDefault="00CD52B1" w:rsidP="00F35D70">
            <w:pPr>
              <w:jc w:val="center"/>
              <w:rPr>
                <w:rFonts w:ascii="Times New Roman" w:hAnsi="Times New Roman"/>
              </w:rPr>
            </w:pPr>
            <w:r w:rsidRPr="00F35D70">
              <w:rPr>
                <w:rFonts w:ascii="Times New Roman" w:hAnsi="Times New Roman"/>
                <w:sz w:val="22"/>
                <w:szCs w:val="22"/>
              </w:rPr>
              <w:t>2 раза в неделю (понедельник, среда)</w:t>
            </w:r>
          </w:p>
        </w:tc>
      </w:tr>
      <w:tr w:rsidR="00CD52B1" w:rsidRPr="00D60110" w:rsidTr="00F57E46">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F35D70"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5</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bottom"/>
          </w:tcPr>
          <w:p w:rsidR="00CD52B1" w:rsidRPr="00F35D70" w:rsidRDefault="00072876" w:rsidP="00F35D70">
            <w:pPr>
              <w:jc w:val="center"/>
              <w:rPr>
                <w:rFonts w:ascii="Times New Roman" w:hAnsi="Times New Roman"/>
                <w:color w:val="000000"/>
              </w:rPr>
            </w:pPr>
            <w:r w:rsidRPr="00F35D70">
              <w:rPr>
                <w:rFonts w:ascii="Times New Roman" w:hAnsi="Times New Roman"/>
                <w:color w:val="000000"/>
                <w:sz w:val="22"/>
                <w:szCs w:val="22"/>
              </w:rPr>
              <w:t>Томаты</w:t>
            </w:r>
            <w:r w:rsidR="00CD52B1" w:rsidRPr="00F35D70">
              <w:rPr>
                <w:rFonts w:ascii="Times New Roman" w:hAnsi="Times New Roman"/>
                <w:color w:val="000000"/>
                <w:sz w:val="22"/>
                <w:szCs w:val="22"/>
              </w:rPr>
              <w:t xml:space="preserve"> свежие</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FE455B" w:rsidP="00F35D70">
            <w:pPr>
              <w:jc w:val="center"/>
              <w:rPr>
                <w:rFonts w:ascii="Times New Roman" w:eastAsia="Times New Roman" w:hAnsi="Times New Roman"/>
                <w:lang w:eastAsia="ru-RU"/>
              </w:rPr>
            </w:pPr>
            <w:r w:rsidRPr="00F35D70">
              <w:rPr>
                <w:rFonts w:ascii="Times New Roman" w:hAnsi="Times New Roman"/>
                <w:sz w:val="22"/>
                <w:szCs w:val="22"/>
              </w:rPr>
              <w:t>ГОСТ 1725-85</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CD52B1" w:rsidRPr="00F35D70" w:rsidRDefault="00CD52B1"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CD52B1" w:rsidP="00F35D70">
            <w:pPr>
              <w:jc w:val="center"/>
              <w:rPr>
                <w:rFonts w:ascii="Times New Roman" w:eastAsia="Times New Roman" w:hAnsi="Times New Roman"/>
                <w:lang w:eastAsia="ru-RU"/>
              </w:rPr>
            </w:pPr>
            <w:r w:rsidRPr="00F35D70">
              <w:rPr>
                <w:rFonts w:ascii="Times New Roman" w:hAnsi="Times New Roman"/>
                <w:sz w:val="22"/>
                <w:szCs w:val="22"/>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CD52B1"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072876"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12,00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072876"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150,00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072876"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1800,00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CD52B1" w:rsidRPr="00F35D70" w:rsidRDefault="00CD52B1" w:rsidP="00F35D70">
            <w:pPr>
              <w:jc w:val="center"/>
              <w:rPr>
                <w:rFonts w:ascii="Times New Roman" w:hAnsi="Times New Roman"/>
              </w:rPr>
            </w:pPr>
            <w:r w:rsidRPr="00F35D70">
              <w:rPr>
                <w:rFonts w:ascii="Times New Roman" w:hAnsi="Times New Roman"/>
                <w:sz w:val="22"/>
                <w:szCs w:val="22"/>
              </w:rPr>
              <w:t>2 раза в неделю (понедельник, среда)</w:t>
            </w:r>
          </w:p>
        </w:tc>
      </w:tr>
      <w:tr w:rsidR="00CD52B1" w:rsidRPr="00D60110" w:rsidTr="00F57E46">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F35D70"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6</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bottom"/>
          </w:tcPr>
          <w:p w:rsidR="00CD52B1" w:rsidRPr="00F35D70" w:rsidRDefault="00CD52B1" w:rsidP="00F35D70">
            <w:pPr>
              <w:jc w:val="center"/>
              <w:rPr>
                <w:rFonts w:ascii="Times New Roman" w:hAnsi="Times New Roman"/>
                <w:color w:val="000000"/>
              </w:rPr>
            </w:pPr>
            <w:r w:rsidRPr="00F35D70">
              <w:rPr>
                <w:rFonts w:ascii="Times New Roman" w:hAnsi="Times New Roman"/>
                <w:color w:val="000000"/>
                <w:sz w:val="22"/>
                <w:szCs w:val="22"/>
              </w:rPr>
              <w:t>Огурцы свежие</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072876" w:rsidP="00F35D70">
            <w:pPr>
              <w:jc w:val="center"/>
              <w:rPr>
                <w:rFonts w:ascii="Times New Roman" w:eastAsia="Times New Roman" w:hAnsi="Times New Roman"/>
                <w:lang w:eastAsia="ru-RU"/>
              </w:rPr>
            </w:pPr>
            <w:r w:rsidRPr="00F35D70">
              <w:rPr>
                <w:rFonts w:ascii="Times New Roman" w:hAnsi="Times New Roman"/>
                <w:sz w:val="22"/>
                <w:szCs w:val="22"/>
              </w:rPr>
              <w:t xml:space="preserve">ГОСТ </w:t>
            </w:r>
            <w:r w:rsidR="00D25DF9" w:rsidRPr="00F35D70">
              <w:rPr>
                <w:rFonts w:ascii="Times New Roman" w:hAnsi="Times New Roman"/>
                <w:sz w:val="22"/>
                <w:szCs w:val="22"/>
              </w:rPr>
              <w:t>Р 54752-2011</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CD52B1" w:rsidRPr="00F35D70" w:rsidRDefault="00CD52B1"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CD52B1" w:rsidP="00F35D70">
            <w:pPr>
              <w:jc w:val="center"/>
              <w:rPr>
                <w:rFonts w:ascii="Times New Roman" w:eastAsia="Times New Roman" w:hAnsi="Times New Roman"/>
                <w:lang w:eastAsia="ru-RU"/>
              </w:rPr>
            </w:pPr>
            <w:r w:rsidRPr="00F35D70">
              <w:rPr>
                <w:rFonts w:ascii="Times New Roman" w:hAnsi="Times New Roman"/>
                <w:sz w:val="22"/>
                <w:szCs w:val="22"/>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CD52B1"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072876"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12,00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072876"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140,00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D52B1" w:rsidRPr="00F35D70" w:rsidRDefault="00072876"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1680,00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tcPr>
          <w:p w:rsidR="00CD52B1" w:rsidRPr="00F35D70" w:rsidRDefault="00CD52B1" w:rsidP="00F35D70">
            <w:pPr>
              <w:jc w:val="center"/>
              <w:rPr>
                <w:rFonts w:ascii="Times New Roman" w:hAnsi="Times New Roman"/>
              </w:rPr>
            </w:pPr>
            <w:r w:rsidRPr="00F35D70">
              <w:rPr>
                <w:rFonts w:ascii="Times New Roman" w:hAnsi="Times New Roman"/>
                <w:sz w:val="22"/>
                <w:szCs w:val="22"/>
              </w:rPr>
              <w:t>2 раза в неделю (понедельник, среда)</w:t>
            </w:r>
          </w:p>
        </w:tc>
      </w:tr>
      <w:tr w:rsidR="00D45B0C"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7</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eastAsia="Times New Roman" w:hAnsi="Times New Roman"/>
                <w:lang w:eastAsia="ru-RU"/>
              </w:rPr>
            </w:pPr>
            <w:r w:rsidRPr="00F35D70">
              <w:rPr>
                <w:rFonts w:ascii="Times New Roman" w:hAnsi="Times New Roman"/>
                <w:sz w:val="22"/>
                <w:szCs w:val="22"/>
              </w:rPr>
              <w:t>Яблоки свежие</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ГОСТ</w:t>
            </w:r>
            <w:r w:rsidR="00D25DF9" w:rsidRPr="00F35D70">
              <w:rPr>
                <w:rFonts w:ascii="Times New Roman" w:hAnsi="Times New Roman"/>
                <w:sz w:val="22"/>
                <w:szCs w:val="22"/>
              </w:rPr>
              <w:t xml:space="preserve">  Р 54697-2011</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072876" w:rsidP="00F35D70">
            <w:pPr>
              <w:jc w:val="center"/>
              <w:rPr>
                <w:rFonts w:ascii="Times New Roman" w:hAnsi="Times New Roman"/>
                <w:color w:val="000000"/>
              </w:rPr>
            </w:pPr>
            <w:r w:rsidRPr="00F35D70">
              <w:rPr>
                <w:rFonts w:ascii="Times New Roman" w:hAnsi="Times New Roman"/>
                <w:color w:val="000000"/>
                <w:sz w:val="22"/>
                <w:szCs w:val="22"/>
              </w:rPr>
              <w:t>20,00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85,00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072876" w:rsidP="00F35D70">
            <w:pPr>
              <w:jc w:val="center"/>
              <w:rPr>
                <w:rFonts w:ascii="Times New Roman" w:hAnsi="Times New Roman"/>
                <w:color w:val="000000"/>
              </w:rPr>
            </w:pPr>
            <w:r w:rsidRPr="00F35D70">
              <w:rPr>
                <w:rFonts w:ascii="Times New Roman" w:hAnsi="Times New Roman"/>
                <w:color w:val="000000"/>
                <w:sz w:val="22"/>
                <w:szCs w:val="22"/>
              </w:rPr>
              <w:t>1700,00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2 раза в неделю (понедельник, среда)</w:t>
            </w:r>
          </w:p>
        </w:tc>
      </w:tr>
      <w:tr w:rsidR="00D45B0C"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8</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Апельсины свежие</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ГОСТ Р 53596-2009</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6737B4" w:rsidP="00F35D70">
            <w:pPr>
              <w:jc w:val="center"/>
              <w:rPr>
                <w:rFonts w:ascii="Times New Roman" w:hAnsi="Times New Roman"/>
                <w:color w:val="000000"/>
              </w:rPr>
            </w:pPr>
            <w:r w:rsidRPr="00F35D70">
              <w:rPr>
                <w:rFonts w:ascii="Times New Roman" w:hAnsi="Times New Roman"/>
                <w:color w:val="000000"/>
                <w:sz w:val="22"/>
                <w:szCs w:val="22"/>
              </w:rPr>
              <w:t>19,00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85,00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6737B4" w:rsidP="00F35D70">
            <w:pPr>
              <w:jc w:val="center"/>
              <w:rPr>
                <w:rFonts w:ascii="Times New Roman" w:hAnsi="Times New Roman"/>
                <w:color w:val="000000"/>
              </w:rPr>
            </w:pPr>
            <w:r w:rsidRPr="00F35D70">
              <w:rPr>
                <w:rFonts w:ascii="Times New Roman" w:hAnsi="Times New Roman"/>
                <w:color w:val="000000"/>
                <w:sz w:val="22"/>
                <w:szCs w:val="22"/>
              </w:rPr>
              <w:t>1615,00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2 раза в неделю (понедельник, среда)</w:t>
            </w:r>
          </w:p>
        </w:tc>
      </w:tr>
      <w:tr w:rsidR="00D45B0C"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9</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Бананы свежие</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eastAsia="Times New Roman" w:hAnsi="Times New Roman"/>
                <w:lang w:eastAsia="ru-RU"/>
              </w:rPr>
            </w:pPr>
            <w:r w:rsidRPr="00F35D70">
              <w:rPr>
                <w:rFonts w:ascii="Times New Roman" w:hAnsi="Times New Roman"/>
                <w:sz w:val="22"/>
                <w:szCs w:val="22"/>
              </w:rPr>
              <w:t>ГОСТ Р 51603-2000</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6737B4" w:rsidP="00F35D70">
            <w:pPr>
              <w:jc w:val="center"/>
              <w:rPr>
                <w:rFonts w:ascii="Times New Roman" w:hAnsi="Times New Roman"/>
                <w:color w:val="000000"/>
              </w:rPr>
            </w:pPr>
            <w:r w:rsidRPr="00F35D70">
              <w:rPr>
                <w:rFonts w:ascii="Times New Roman" w:hAnsi="Times New Roman"/>
                <w:color w:val="000000"/>
                <w:sz w:val="22"/>
                <w:szCs w:val="22"/>
              </w:rPr>
              <w:t>19,00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80,00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6737B4" w:rsidP="00F35D70">
            <w:pPr>
              <w:jc w:val="center"/>
              <w:rPr>
                <w:rFonts w:ascii="Times New Roman" w:hAnsi="Times New Roman"/>
                <w:color w:val="000000"/>
              </w:rPr>
            </w:pPr>
            <w:r w:rsidRPr="00F35D70">
              <w:rPr>
                <w:rFonts w:ascii="Times New Roman" w:hAnsi="Times New Roman"/>
                <w:color w:val="000000"/>
                <w:sz w:val="22"/>
                <w:szCs w:val="22"/>
              </w:rPr>
              <w:t>1520,00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2 раза в неделю (понедельник и среда)</w:t>
            </w:r>
          </w:p>
        </w:tc>
      </w:tr>
      <w:tr w:rsidR="006737B4"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737B4"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10</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737B4" w:rsidRPr="00F35D70" w:rsidRDefault="006737B4" w:rsidP="00F35D70">
            <w:pPr>
              <w:jc w:val="center"/>
              <w:rPr>
                <w:rFonts w:ascii="Times New Roman" w:hAnsi="Times New Roman"/>
                <w:color w:val="000000"/>
              </w:rPr>
            </w:pPr>
            <w:r w:rsidRPr="00F35D70">
              <w:rPr>
                <w:rFonts w:ascii="Times New Roman" w:hAnsi="Times New Roman"/>
                <w:color w:val="000000"/>
                <w:sz w:val="22"/>
                <w:szCs w:val="22"/>
              </w:rPr>
              <w:t>Груши свежие</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737B4" w:rsidRPr="00F35D70" w:rsidRDefault="006737B4" w:rsidP="00F35D70">
            <w:pPr>
              <w:jc w:val="center"/>
              <w:rPr>
                <w:rFonts w:ascii="Times New Roman" w:hAnsi="Times New Roman"/>
              </w:rPr>
            </w:pPr>
            <w:r w:rsidRPr="00F35D70">
              <w:rPr>
                <w:rFonts w:ascii="Times New Roman" w:hAnsi="Times New Roman"/>
                <w:sz w:val="22"/>
                <w:szCs w:val="22"/>
              </w:rPr>
              <w:t>ГОСТ 21713-76</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737B4" w:rsidRPr="00F35D70" w:rsidRDefault="006737B4"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737B4" w:rsidRPr="00F35D70" w:rsidRDefault="006737B4" w:rsidP="00F35D70">
            <w:pPr>
              <w:jc w:val="center"/>
              <w:rPr>
                <w:rFonts w:ascii="Times New Roman" w:hAnsi="Times New Roman"/>
              </w:rPr>
            </w:pPr>
            <w:r w:rsidRPr="00F35D70">
              <w:rPr>
                <w:rFonts w:ascii="Times New Roman" w:eastAsia="Times New Roman" w:hAnsi="Times New Roman"/>
                <w:sz w:val="22"/>
                <w:szCs w:val="22"/>
                <w:lang w:eastAsia="ru-RU"/>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737B4" w:rsidRPr="00F35D70" w:rsidRDefault="006737B4" w:rsidP="00F35D70">
            <w:pPr>
              <w:jc w:val="center"/>
              <w:rPr>
                <w:rFonts w:ascii="Times New Roman" w:hAnsi="Times New Roman"/>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737B4" w:rsidRPr="00F35D70" w:rsidRDefault="006737B4" w:rsidP="00F35D70">
            <w:pPr>
              <w:jc w:val="center"/>
              <w:rPr>
                <w:rFonts w:ascii="Times New Roman" w:hAnsi="Times New Roman"/>
                <w:color w:val="000000"/>
              </w:rPr>
            </w:pPr>
            <w:r w:rsidRPr="00F35D70">
              <w:rPr>
                <w:rFonts w:ascii="Times New Roman" w:hAnsi="Times New Roman"/>
                <w:color w:val="000000"/>
                <w:sz w:val="22"/>
                <w:szCs w:val="22"/>
              </w:rPr>
              <w:t>19,00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737B4" w:rsidRPr="00F35D70" w:rsidRDefault="006737B4" w:rsidP="00F35D70">
            <w:pPr>
              <w:jc w:val="center"/>
              <w:rPr>
                <w:rFonts w:ascii="Times New Roman" w:hAnsi="Times New Roman"/>
                <w:color w:val="000000"/>
              </w:rPr>
            </w:pPr>
            <w:r w:rsidRPr="00F35D70">
              <w:rPr>
                <w:rFonts w:ascii="Times New Roman" w:hAnsi="Times New Roman"/>
                <w:color w:val="000000"/>
                <w:sz w:val="22"/>
                <w:szCs w:val="22"/>
              </w:rPr>
              <w:t>120,00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737B4" w:rsidRPr="00F35D70" w:rsidRDefault="006737B4" w:rsidP="00F35D70">
            <w:pPr>
              <w:jc w:val="center"/>
              <w:rPr>
                <w:rFonts w:ascii="Times New Roman" w:hAnsi="Times New Roman"/>
                <w:color w:val="000000"/>
              </w:rPr>
            </w:pPr>
            <w:r w:rsidRPr="00F35D70">
              <w:rPr>
                <w:rFonts w:ascii="Times New Roman" w:hAnsi="Times New Roman"/>
                <w:color w:val="000000"/>
                <w:sz w:val="22"/>
                <w:szCs w:val="22"/>
              </w:rPr>
              <w:t>2400,00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737B4" w:rsidRPr="00F35D70" w:rsidRDefault="006737B4" w:rsidP="00F35D70">
            <w:pPr>
              <w:jc w:val="center"/>
              <w:rPr>
                <w:rFonts w:ascii="Times New Roman" w:hAnsi="Times New Roman"/>
              </w:rPr>
            </w:pPr>
            <w:r w:rsidRPr="00F35D70">
              <w:rPr>
                <w:rFonts w:ascii="Times New Roman" w:eastAsia="Times New Roman" w:hAnsi="Times New Roman"/>
                <w:sz w:val="22"/>
                <w:szCs w:val="22"/>
                <w:lang w:eastAsia="ru-RU"/>
              </w:rPr>
              <w:t>2 раза в неделю (понедельник и среда)</w:t>
            </w:r>
          </w:p>
        </w:tc>
      </w:tr>
      <w:tr w:rsidR="00D45B0C"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11</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Мандарины свежие</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eastAsia="Times New Roman" w:hAnsi="Times New Roman"/>
                <w:lang w:eastAsia="ru-RU"/>
              </w:rPr>
            </w:pPr>
            <w:r w:rsidRPr="00F35D70">
              <w:rPr>
                <w:rFonts w:ascii="Times New Roman" w:hAnsi="Times New Roman"/>
                <w:sz w:val="22"/>
                <w:szCs w:val="22"/>
              </w:rPr>
              <w:t>ГОСТ 4428-82</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6737B4" w:rsidP="00F35D70">
            <w:pPr>
              <w:jc w:val="center"/>
              <w:rPr>
                <w:rFonts w:ascii="Times New Roman" w:hAnsi="Times New Roman"/>
                <w:color w:val="000000"/>
              </w:rPr>
            </w:pPr>
            <w:r w:rsidRPr="00F35D70">
              <w:rPr>
                <w:rFonts w:ascii="Times New Roman" w:hAnsi="Times New Roman"/>
                <w:color w:val="000000"/>
                <w:sz w:val="22"/>
                <w:szCs w:val="22"/>
              </w:rPr>
              <w:t>9,70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120,00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6737B4" w:rsidP="00F35D70">
            <w:pPr>
              <w:jc w:val="center"/>
              <w:rPr>
                <w:rFonts w:ascii="Times New Roman" w:hAnsi="Times New Roman"/>
                <w:color w:val="000000"/>
              </w:rPr>
            </w:pPr>
            <w:r w:rsidRPr="00F35D70">
              <w:rPr>
                <w:rFonts w:ascii="Times New Roman" w:hAnsi="Times New Roman"/>
                <w:color w:val="000000"/>
                <w:sz w:val="22"/>
                <w:szCs w:val="22"/>
              </w:rPr>
              <w:t>1164,00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2 раза в неделю (понедельник и среда)</w:t>
            </w:r>
          </w:p>
        </w:tc>
      </w:tr>
      <w:tr w:rsidR="00D45B0C"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lastRenderedPageBreak/>
              <w:t>12</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Минтай свежемороженый потрошеный без головы</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ГОСТ 32366-2013</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6737B4" w:rsidP="00F35D70">
            <w:pPr>
              <w:jc w:val="center"/>
              <w:rPr>
                <w:rFonts w:ascii="Times New Roman" w:hAnsi="Times New Roman"/>
                <w:color w:val="000000"/>
              </w:rPr>
            </w:pPr>
            <w:r w:rsidRPr="00F35D70">
              <w:rPr>
                <w:rFonts w:ascii="Times New Roman" w:hAnsi="Times New Roman"/>
                <w:color w:val="000000"/>
                <w:sz w:val="22"/>
                <w:szCs w:val="22"/>
              </w:rPr>
              <w:t>26,00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145,00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6737B4" w:rsidP="00F35D70">
            <w:pPr>
              <w:jc w:val="center"/>
              <w:rPr>
                <w:rFonts w:ascii="Times New Roman" w:hAnsi="Times New Roman"/>
                <w:color w:val="000000"/>
              </w:rPr>
            </w:pPr>
            <w:r w:rsidRPr="00F35D70">
              <w:rPr>
                <w:rFonts w:ascii="Times New Roman" w:hAnsi="Times New Roman"/>
                <w:color w:val="000000"/>
                <w:sz w:val="22"/>
                <w:szCs w:val="22"/>
              </w:rPr>
              <w:t>3770,00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2 раза в неделю (понедельник, среда)</w:t>
            </w:r>
          </w:p>
        </w:tc>
      </w:tr>
      <w:tr w:rsidR="006737B4"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737B4"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13</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737B4" w:rsidRPr="00F35D70" w:rsidRDefault="006737B4" w:rsidP="00F35D70">
            <w:pPr>
              <w:jc w:val="center"/>
              <w:rPr>
                <w:rFonts w:ascii="Times New Roman" w:hAnsi="Times New Roman"/>
              </w:rPr>
            </w:pPr>
            <w:r w:rsidRPr="00F35D70">
              <w:rPr>
                <w:rFonts w:ascii="Times New Roman" w:hAnsi="Times New Roman"/>
                <w:sz w:val="22"/>
                <w:szCs w:val="22"/>
              </w:rPr>
              <w:t>Куры бройлрные потрошеные охлажденные</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737B4" w:rsidRPr="00F35D70" w:rsidRDefault="006737B4" w:rsidP="00F35D70">
            <w:pPr>
              <w:jc w:val="center"/>
              <w:rPr>
                <w:rFonts w:ascii="Times New Roman" w:hAnsi="Times New Roman"/>
              </w:rPr>
            </w:pPr>
            <w:r w:rsidRPr="00F35D70">
              <w:rPr>
                <w:rFonts w:ascii="Times New Roman" w:hAnsi="Times New Roman"/>
                <w:sz w:val="22"/>
                <w:szCs w:val="22"/>
              </w:rPr>
              <w:t>ГОСТ 31962-2013</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737B4" w:rsidRPr="00F35D70" w:rsidRDefault="006737B4"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737B4" w:rsidRPr="00F35D70" w:rsidRDefault="006737B4" w:rsidP="00F35D70">
            <w:pPr>
              <w:jc w:val="center"/>
              <w:rPr>
                <w:rFonts w:ascii="Times New Roman" w:hAnsi="Times New Roman"/>
              </w:rPr>
            </w:pPr>
            <w:r w:rsidRPr="00F35D70">
              <w:rPr>
                <w:rFonts w:ascii="Times New Roman" w:hAnsi="Times New Roman"/>
                <w:sz w:val="22"/>
                <w:szCs w:val="22"/>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737B4" w:rsidRPr="00F35D70" w:rsidRDefault="006737B4" w:rsidP="00F35D70">
            <w:pPr>
              <w:jc w:val="center"/>
              <w:rPr>
                <w:rFonts w:ascii="Times New Roman" w:hAnsi="Times New Roman"/>
              </w:rPr>
            </w:pPr>
            <w:r w:rsidRPr="00F35D70">
              <w:rPr>
                <w:rFonts w:ascii="Times New Roman" w:hAnsi="Times New Roman"/>
                <w:sz w:val="22"/>
                <w:szCs w:val="22"/>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737B4" w:rsidRPr="00F35D70" w:rsidRDefault="00CF0615" w:rsidP="00F35D70">
            <w:pPr>
              <w:jc w:val="center"/>
              <w:rPr>
                <w:rFonts w:ascii="Times New Roman" w:hAnsi="Times New Roman"/>
                <w:color w:val="000000"/>
              </w:rPr>
            </w:pPr>
            <w:r w:rsidRPr="00F35D70">
              <w:rPr>
                <w:rFonts w:ascii="Times New Roman" w:hAnsi="Times New Roman"/>
                <w:color w:val="000000"/>
                <w:sz w:val="22"/>
                <w:szCs w:val="22"/>
              </w:rPr>
              <w:t>40,00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737B4" w:rsidRPr="00F35D70" w:rsidRDefault="00CF0615" w:rsidP="00F35D70">
            <w:pPr>
              <w:jc w:val="center"/>
              <w:rPr>
                <w:rFonts w:ascii="Times New Roman" w:hAnsi="Times New Roman"/>
                <w:color w:val="000000"/>
              </w:rPr>
            </w:pPr>
            <w:r w:rsidRPr="00F35D70">
              <w:rPr>
                <w:rFonts w:ascii="Times New Roman" w:hAnsi="Times New Roman"/>
                <w:color w:val="000000"/>
                <w:sz w:val="22"/>
                <w:szCs w:val="22"/>
              </w:rPr>
              <w:t>140,00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737B4" w:rsidRPr="00F35D70" w:rsidRDefault="00CF0615" w:rsidP="00F35D70">
            <w:pPr>
              <w:jc w:val="center"/>
              <w:rPr>
                <w:rFonts w:ascii="Times New Roman" w:hAnsi="Times New Roman"/>
                <w:color w:val="000000"/>
              </w:rPr>
            </w:pPr>
            <w:r w:rsidRPr="00F35D70">
              <w:rPr>
                <w:rFonts w:ascii="Times New Roman" w:hAnsi="Times New Roman"/>
                <w:color w:val="000000"/>
                <w:sz w:val="22"/>
                <w:szCs w:val="22"/>
              </w:rPr>
              <w:t>5600,00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737B4" w:rsidRPr="00F35D70" w:rsidRDefault="006737B4" w:rsidP="00F35D70">
            <w:pPr>
              <w:jc w:val="center"/>
              <w:rPr>
                <w:rFonts w:ascii="Times New Roman" w:hAnsi="Times New Roman"/>
              </w:rPr>
            </w:pPr>
            <w:r w:rsidRPr="00F35D70">
              <w:rPr>
                <w:rFonts w:ascii="Times New Roman" w:hAnsi="Times New Roman"/>
                <w:sz w:val="22"/>
                <w:szCs w:val="22"/>
              </w:rPr>
              <w:t>2 раза в неделю (понедельник, среда)</w:t>
            </w:r>
          </w:p>
        </w:tc>
      </w:tr>
      <w:tr w:rsidR="00D45B0C"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14</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pStyle w:val="af7"/>
              <w:jc w:val="center"/>
              <w:rPr>
                <w:rFonts w:ascii="Times New Roman" w:hAnsi="Times New Roman"/>
                <w:szCs w:val="22"/>
              </w:rPr>
            </w:pPr>
            <w:r w:rsidRPr="00F35D70">
              <w:rPr>
                <w:rFonts w:ascii="Times New Roman" w:hAnsi="Times New Roman"/>
                <w:sz w:val="22"/>
                <w:szCs w:val="22"/>
              </w:rPr>
              <w:t>Грудка куриная охлажденная</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pStyle w:val="af7"/>
              <w:jc w:val="center"/>
              <w:rPr>
                <w:rFonts w:ascii="Times New Roman" w:hAnsi="Times New Roman"/>
                <w:szCs w:val="22"/>
              </w:rPr>
            </w:pPr>
            <w:r w:rsidRPr="00F35D70">
              <w:rPr>
                <w:rFonts w:ascii="Times New Roman" w:hAnsi="Times New Roman"/>
                <w:sz w:val="22"/>
                <w:szCs w:val="22"/>
              </w:rPr>
              <w:t>ГОСТ 31962-2013</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pStyle w:val="af7"/>
              <w:jc w:val="center"/>
              <w:rPr>
                <w:rFonts w:ascii="Times New Roman" w:hAnsi="Times New Roman"/>
                <w:szCs w:val="22"/>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pStyle w:val="af7"/>
              <w:jc w:val="center"/>
              <w:rPr>
                <w:rFonts w:ascii="Times New Roman" w:hAnsi="Times New Roman"/>
                <w:szCs w:val="22"/>
              </w:rPr>
            </w:pPr>
            <w:r w:rsidRPr="00F35D70">
              <w:rPr>
                <w:rFonts w:ascii="Times New Roman" w:hAnsi="Times New Roman"/>
                <w:sz w:val="22"/>
                <w:szCs w:val="22"/>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CF0615" w:rsidP="00F35D70">
            <w:pPr>
              <w:jc w:val="center"/>
              <w:rPr>
                <w:rFonts w:ascii="Times New Roman" w:hAnsi="Times New Roman"/>
                <w:color w:val="000000"/>
              </w:rPr>
            </w:pPr>
            <w:r w:rsidRPr="00F35D70">
              <w:rPr>
                <w:rFonts w:ascii="Times New Roman" w:hAnsi="Times New Roman"/>
                <w:color w:val="000000"/>
                <w:sz w:val="22"/>
                <w:szCs w:val="22"/>
              </w:rPr>
              <w:t>15,00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168,00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CF0615" w:rsidP="00F35D70">
            <w:pPr>
              <w:jc w:val="center"/>
              <w:rPr>
                <w:rFonts w:ascii="Times New Roman" w:hAnsi="Times New Roman"/>
                <w:color w:val="000000"/>
              </w:rPr>
            </w:pPr>
            <w:r w:rsidRPr="00F35D70">
              <w:rPr>
                <w:rFonts w:ascii="Times New Roman" w:hAnsi="Times New Roman"/>
                <w:color w:val="000000"/>
                <w:sz w:val="22"/>
                <w:szCs w:val="22"/>
              </w:rPr>
              <w:t>2520,000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2 раза в неделю (понедельник и среда)</w:t>
            </w:r>
          </w:p>
        </w:tc>
      </w:tr>
      <w:tr w:rsidR="00CF0615"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15</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pStyle w:val="af7"/>
              <w:jc w:val="center"/>
              <w:rPr>
                <w:rFonts w:ascii="Times New Roman" w:hAnsi="Times New Roman"/>
                <w:szCs w:val="22"/>
              </w:rPr>
            </w:pPr>
            <w:r w:rsidRPr="00F35D70">
              <w:rPr>
                <w:rFonts w:ascii="Times New Roman" w:hAnsi="Times New Roman"/>
                <w:sz w:val="22"/>
                <w:szCs w:val="22"/>
              </w:rPr>
              <w:t>Печень куриная</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pStyle w:val="af7"/>
              <w:jc w:val="center"/>
              <w:rPr>
                <w:rFonts w:ascii="Times New Roman" w:hAnsi="Times New Roman"/>
                <w:szCs w:val="22"/>
              </w:rPr>
            </w:pPr>
            <w:r w:rsidRPr="00F35D70">
              <w:rPr>
                <w:rFonts w:ascii="Times New Roman" w:hAnsi="Times New Roman"/>
                <w:sz w:val="22"/>
                <w:szCs w:val="22"/>
              </w:rPr>
              <w:t>ГОСТ 31657-2012</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pStyle w:val="af7"/>
              <w:jc w:val="center"/>
              <w:rPr>
                <w:rFonts w:ascii="Times New Roman" w:hAnsi="Times New Roman"/>
                <w:szCs w:val="22"/>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pStyle w:val="af7"/>
              <w:jc w:val="center"/>
              <w:rPr>
                <w:rFonts w:ascii="Times New Roman" w:hAnsi="Times New Roman"/>
                <w:szCs w:val="22"/>
              </w:rPr>
            </w:pPr>
            <w:r w:rsidRPr="00F35D70">
              <w:rPr>
                <w:rFonts w:ascii="Times New Roman" w:hAnsi="Times New Roman"/>
                <w:sz w:val="22"/>
                <w:szCs w:val="22"/>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jc w:val="center"/>
              <w:rPr>
                <w:rFonts w:ascii="Times New Roman" w:hAnsi="Times New Roman"/>
                <w:color w:val="000000"/>
              </w:rPr>
            </w:pPr>
            <w:r w:rsidRPr="00F35D70">
              <w:rPr>
                <w:rFonts w:ascii="Times New Roman" w:hAnsi="Times New Roman"/>
                <w:color w:val="000000"/>
                <w:sz w:val="22"/>
                <w:szCs w:val="22"/>
              </w:rPr>
              <w:t>16,00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jc w:val="center"/>
              <w:rPr>
                <w:rFonts w:ascii="Times New Roman" w:hAnsi="Times New Roman"/>
                <w:color w:val="000000"/>
              </w:rPr>
            </w:pPr>
            <w:r w:rsidRPr="00F35D70">
              <w:rPr>
                <w:rFonts w:ascii="Times New Roman" w:hAnsi="Times New Roman"/>
                <w:color w:val="000000"/>
                <w:sz w:val="22"/>
                <w:szCs w:val="22"/>
              </w:rPr>
              <w:t>125,00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jc w:val="center"/>
              <w:rPr>
                <w:rFonts w:ascii="Times New Roman" w:hAnsi="Times New Roman"/>
                <w:color w:val="000000"/>
              </w:rPr>
            </w:pPr>
            <w:r w:rsidRPr="00F35D70">
              <w:rPr>
                <w:rFonts w:ascii="Times New Roman" w:hAnsi="Times New Roman"/>
                <w:color w:val="000000"/>
                <w:sz w:val="22"/>
                <w:szCs w:val="22"/>
              </w:rPr>
              <w:t>2000,00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jc w:val="center"/>
              <w:rPr>
                <w:rFonts w:ascii="Times New Roman" w:hAnsi="Times New Roman"/>
              </w:rPr>
            </w:pPr>
            <w:r w:rsidRPr="00F35D70">
              <w:rPr>
                <w:rFonts w:ascii="Times New Roman" w:eastAsia="Times New Roman" w:hAnsi="Times New Roman"/>
                <w:sz w:val="22"/>
                <w:szCs w:val="22"/>
                <w:lang w:eastAsia="ru-RU"/>
              </w:rPr>
              <w:t>2 раза в неделю (понедельник и среда)</w:t>
            </w:r>
          </w:p>
        </w:tc>
      </w:tr>
      <w:tr w:rsidR="00CF0615"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16</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pStyle w:val="af7"/>
              <w:jc w:val="center"/>
              <w:rPr>
                <w:rFonts w:ascii="Times New Roman" w:hAnsi="Times New Roman"/>
                <w:szCs w:val="22"/>
              </w:rPr>
            </w:pPr>
            <w:r w:rsidRPr="00F35D70">
              <w:rPr>
                <w:rFonts w:ascii="Times New Roman" w:hAnsi="Times New Roman"/>
                <w:sz w:val="22"/>
                <w:szCs w:val="22"/>
              </w:rPr>
              <w:t>Мясо говяжье без кости</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pStyle w:val="af7"/>
              <w:jc w:val="center"/>
              <w:rPr>
                <w:rFonts w:ascii="Times New Roman" w:hAnsi="Times New Roman"/>
                <w:szCs w:val="22"/>
              </w:rPr>
            </w:pPr>
            <w:r w:rsidRPr="00F35D70">
              <w:rPr>
                <w:rFonts w:ascii="Times New Roman" w:hAnsi="Times New Roman"/>
                <w:sz w:val="22"/>
                <w:szCs w:val="22"/>
              </w:rPr>
              <w:t xml:space="preserve">ГОСТ </w:t>
            </w:r>
            <w:r w:rsidR="00FE455B" w:rsidRPr="00F35D70">
              <w:rPr>
                <w:rFonts w:ascii="Times New Roman" w:hAnsi="Times New Roman"/>
                <w:sz w:val="22"/>
                <w:szCs w:val="22"/>
              </w:rPr>
              <w:t>55445-2013</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pStyle w:val="af7"/>
              <w:jc w:val="center"/>
              <w:rPr>
                <w:rFonts w:ascii="Times New Roman" w:hAnsi="Times New Roman"/>
                <w:szCs w:val="22"/>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pStyle w:val="af7"/>
              <w:jc w:val="center"/>
              <w:rPr>
                <w:rFonts w:ascii="Times New Roman" w:hAnsi="Times New Roman"/>
                <w:szCs w:val="22"/>
              </w:rPr>
            </w:pPr>
            <w:r w:rsidRPr="00F35D70">
              <w:rPr>
                <w:rFonts w:ascii="Times New Roman" w:hAnsi="Times New Roman"/>
                <w:sz w:val="22"/>
                <w:szCs w:val="22"/>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jc w:val="center"/>
              <w:rPr>
                <w:rFonts w:ascii="Times New Roman" w:hAnsi="Times New Roman"/>
                <w:color w:val="000000"/>
              </w:rPr>
            </w:pPr>
            <w:r w:rsidRPr="00F35D70">
              <w:rPr>
                <w:rFonts w:ascii="Times New Roman" w:hAnsi="Times New Roman"/>
                <w:color w:val="000000"/>
                <w:sz w:val="22"/>
                <w:szCs w:val="22"/>
              </w:rPr>
              <w:t>12,00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jc w:val="center"/>
              <w:rPr>
                <w:rFonts w:ascii="Times New Roman" w:hAnsi="Times New Roman"/>
                <w:color w:val="000000"/>
              </w:rPr>
            </w:pPr>
            <w:r w:rsidRPr="00F35D70">
              <w:rPr>
                <w:rFonts w:ascii="Times New Roman" w:hAnsi="Times New Roman"/>
                <w:color w:val="000000"/>
                <w:sz w:val="22"/>
                <w:szCs w:val="22"/>
              </w:rPr>
              <w:t>370,00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jc w:val="center"/>
              <w:rPr>
                <w:rFonts w:ascii="Times New Roman" w:hAnsi="Times New Roman"/>
                <w:color w:val="000000"/>
              </w:rPr>
            </w:pPr>
            <w:r w:rsidRPr="00F35D70">
              <w:rPr>
                <w:rFonts w:ascii="Times New Roman" w:hAnsi="Times New Roman"/>
                <w:color w:val="000000"/>
                <w:sz w:val="22"/>
                <w:szCs w:val="22"/>
              </w:rPr>
              <w:t>4440,00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jc w:val="center"/>
              <w:rPr>
                <w:rFonts w:ascii="Times New Roman" w:hAnsi="Times New Roman"/>
              </w:rPr>
            </w:pPr>
            <w:r w:rsidRPr="00F35D70">
              <w:rPr>
                <w:rFonts w:ascii="Times New Roman" w:eastAsia="Times New Roman" w:hAnsi="Times New Roman"/>
                <w:sz w:val="22"/>
                <w:szCs w:val="22"/>
                <w:lang w:eastAsia="ru-RU"/>
              </w:rPr>
              <w:t>2 раза в неделю (понедельник и среда)</w:t>
            </w:r>
          </w:p>
        </w:tc>
      </w:tr>
      <w:tr w:rsidR="00D45B0C"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17</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11736B" w:rsidP="00F35D70">
            <w:pPr>
              <w:jc w:val="center"/>
              <w:rPr>
                <w:rFonts w:ascii="Times New Roman" w:hAnsi="Times New Roman"/>
                <w:color w:val="000000"/>
              </w:rPr>
            </w:pPr>
            <w:r w:rsidRPr="00F35D70">
              <w:rPr>
                <w:rFonts w:ascii="Times New Roman" w:hAnsi="Times New Roman"/>
                <w:color w:val="000000"/>
                <w:sz w:val="22"/>
                <w:szCs w:val="22"/>
              </w:rPr>
              <w:t>Колбаса вареная в/с, сосиски в/с</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eastAsia="Times New Roman" w:hAnsi="Times New Roman"/>
                <w:lang w:eastAsia="ru-RU"/>
              </w:rPr>
            </w:pPr>
            <w:r w:rsidRPr="00F35D70">
              <w:rPr>
                <w:rFonts w:ascii="Times New Roman" w:hAnsi="Times New Roman"/>
                <w:sz w:val="22"/>
                <w:szCs w:val="22"/>
              </w:rPr>
              <w:t>ГОСТ Р 52196-2011</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2</w:t>
            </w:r>
            <w:r w:rsidR="00CF0615" w:rsidRPr="00F35D70">
              <w:rPr>
                <w:rFonts w:ascii="Times New Roman" w:hAnsi="Times New Roman"/>
                <w:color w:val="000000"/>
                <w:sz w:val="22"/>
                <w:szCs w:val="22"/>
              </w:rPr>
              <w:t>4</w:t>
            </w:r>
            <w:r w:rsidRPr="00F35D70">
              <w:rPr>
                <w:rFonts w:ascii="Times New Roman" w:hAnsi="Times New Roman"/>
                <w:color w:val="000000"/>
                <w:sz w:val="22"/>
                <w:szCs w:val="22"/>
              </w:rPr>
              <w:t>,00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280,00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CF0615" w:rsidP="00F35D70">
            <w:pPr>
              <w:jc w:val="center"/>
              <w:rPr>
                <w:rFonts w:ascii="Times New Roman" w:hAnsi="Times New Roman"/>
                <w:color w:val="000000"/>
              </w:rPr>
            </w:pPr>
            <w:r w:rsidRPr="00F35D70">
              <w:rPr>
                <w:rFonts w:ascii="Times New Roman" w:hAnsi="Times New Roman"/>
                <w:color w:val="000000"/>
                <w:sz w:val="22"/>
                <w:szCs w:val="22"/>
              </w:rPr>
              <w:t>6720,00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2 раза в неделю (понедельник и среда)</w:t>
            </w:r>
          </w:p>
        </w:tc>
      </w:tr>
      <w:tr w:rsidR="00CF0615"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18</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jc w:val="center"/>
              <w:rPr>
                <w:rFonts w:ascii="Times New Roman" w:hAnsi="Times New Roman"/>
                <w:color w:val="000000"/>
              </w:rPr>
            </w:pPr>
            <w:r w:rsidRPr="00F35D70">
              <w:rPr>
                <w:rFonts w:ascii="Times New Roman" w:hAnsi="Times New Roman"/>
                <w:color w:val="000000"/>
                <w:sz w:val="22"/>
                <w:szCs w:val="22"/>
              </w:rPr>
              <w:t>Творог 9%</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jc w:val="center"/>
              <w:rPr>
                <w:rFonts w:ascii="Times New Roman" w:hAnsi="Times New Roman"/>
              </w:rPr>
            </w:pPr>
            <w:r w:rsidRPr="00F35D70">
              <w:rPr>
                <w:rFonts w:ascii="Times New Roman" w:hAnsi="Times New Roman"/>
                <w:sz w:val="22"/>
                <w:szCs w:val="22"/>
              </w:rPr>
              <w:t>ГОСТ 32927-2014</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jc w:val="center"/>
              <w:rPr>
                <w:rFonts w:ascii="Times New Roman" w:hAnsi="Times New Roman"/>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jc w:val="center"/>
              <w:rPr>
                <w:rFonts w:ascii="Times New Roman" w:hAnsi="Times New Roman"/>
                <w:color w:val="000000"/>
              </w:rPr>
            </w:pPr>
            <w:r w:rsidRPr="00F35D70">
              <w:rPr>
                <w:rFonts w:ascii="Times New Roman" w:hAnsi="Times New Roman"/>
                <w:color w:val="000000"/>
                <w:sz w:val="22"/>
                <w:szCs w:val="22"/>
              </w:rPr>
              <w:t>8,00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jc w:val="center"/>
              <w:rPr>
                <w:rFonts w:ascii="Times New Roman" w:hAnsi="Times New Roman"/>
                <w:color w:val="000000"/>
              </w:rPr>
            </w:pPr>
            <w:r w:rsidRPr="00F35D70">
              <w:rPr>
                <w:rFonts w:ascii="Times New Roman" w:hAnsi="Times New Roman"/>
                <w:color w:val="000000"/>
                <w:sz w:val="22"/>
                <w:szCs w:val="22"/>
              </w:rPr>
              <w:t>190,00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jc w:val="center"/>
              <w:rPr>
                <w:rFonts w:ascii="Times New Roman" w:hAnsi="Times New Roman"/>
                <w:color w:val="000000"/>
              </w:rPr>
            </w:pPr>
            <w:r w:rsidRPr="00F35D70">
              <w:rPr>
                <w:rFonts w:ascii="Times New Roman" w:hAnsi="Times New Roman"/>
                <w:color w:val="000000"/>
                <w:sz w:val="22"/>
                <w:szCs w:val="22"/>
              </w:rPr>
              <w:t>1520,00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jc w:val="center"/>
              <w:rPr>
                <w:rFonts w:ascii="Times New Roman" w:hAnsi="Times New Roman"/>
              </w:rPr>
            </w:pPr>
            <w:r w:rsidRPr="00F35D70">
              <w:rPr>
                <w:rFonts w:ascii="Times New Roman" w:eastAsia="Times New Roman" w:hAnsi="Times New Roman"/>
                <w:sz w:val="22"/>
                <w:szCs w:val="22"/>
                <w:lang w:eastAsia="ru-RU"/>
              </w:rPr>
              <w:t>2 раза в неделю (понедельник и среда)</w:t>
            </w:r>
          </w:p>
        </w:tc>
      </w:tr>
      <w:tr w:rsidR="00CF0615"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19</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jc w:val="center"/>
              <w:rPr>
                <w:rFonts w:ascii="Times New Roman" w:hAnsi="Times New Roman"/>
                <w:color w:val="000000"/>
              </w:rPr>
            </w:pPr>
            <w:r w:rsidRPr="00F35D70">
              <w:rPr>
                <w:rFonts w:ascii="Times New Roman" w:hAnsi="Times New Roman"/>
                <w:color w:val="000000"/>
                <w:sz w:val="22"/>
                <w:szCs w:val="22"/>
              </w:rPr>
              <w:t>Сметана 20%</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jc w:val="center"/>
              <w:rPr>
                <w:rFonts w:ascii="Times New Roman" w:hAnsi="Times New Roman"/>
              </w:rPr>
            </w:pPr>
            <w:r w:rsidRPr="00F35D70">
              <w:rPr>
                <w:rFonts w:ascii="Times New Roman" w:hAnsi="Times New Roman"/>
                <w:sz w:val="22"/>
                <w:szCs w:val="22"/>
              </w:rPr>
              <w:t>ГОСТ 31452-2012</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jc w:val="center"/>
              <w:rPr>
                <w:rFonts w:ascii="Times New Roman" w:hAnsi="Times New Roman"/>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D25DF9" w:rsidP="00F35D70">
            <w:pPr>
              <w:jc w:val="center"/>
              <w:rPr>
                <w:rFonts w:ascii="Times New Roman" w:hAnsi="Times New Roman"/>
                <w:color w:val="000000"/>
              </w:rPr>
            </w:pPr>
            <w:r w:rsidRPr="00F35D70">
              <w:rPr>
                <w:rFonts w:ascii="Times New Roman" w:hAnsi="Times New Roman"/>
                <w:color w:val="000000"/>
                <w:sz w:val="22"/>
                <w:szCs w:val="22"/>
              </w:rPr>
              <w:t>3,20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D25DF9" w:rsidP="00F35D70">
            <w:pPr>
              <w:jc w:val="center"/>
              <w:rPr>
                <w:rFonts w:ascii="Times New Roman" w:hAnsi="Times New Roman"/>
                <w:color w:val="000000"/>
              </w:rPr>
            </w:pPr>
            <w:r w:rsidRPr="00F35D70">
              <w:rPr>
                <w:rFonts w:ascii="Times New Roman" w:hAnsi="Times New Roman"/>
                <w:color w:val="000000"/>
                <w:sz w:val="22"/>
                <w:szCs w:val="22"/>
              </w:rPr>
              <w:t>150,00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D25DF9" w:rsidP="00F35D70">
            <w:pPr>
              <w:jc w:val="center"/>
              <w:rPr>
                <w:rFonts w:ascii="Times New Roman" w:hAnsi="Times New Roman"/>
                <w:color w:val="000000"/>
              </w:rPr>
            </w:pPr>
            <w:r w:rsidRPr="00F35D70">
              <w:rPr>
                <w:rFonts w:ascii="Times New Roman" w:hAnsi="Times New Roman"/>
                <w:color w:val="000000"/>
                <w:sz w:val="22"/>
                <w:szCs w:val="22"/>
              </w:rPr>
              <w:t>480,00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CF0615" w:rsidRPr="00F35D70" w:rsidRDefault="00CF0615" w:rsidP="00F35D70">
            <w:pPr>
              <w:jc w:val="center"/>
              <w:rPr>
                <w:rFonts w:ascii="Times New Roman" w:hAnsi="Times New Roman"/>
              </w:rPr>
            </w:pPr>
            <w:r w:rsidRPr="00F35D70">
              <w:rPr>
                <w:rFonts w:ascii="Times New Roman" w:eastAsia="Times New Roman" w:hAnsi="Times New Roman"/>
                <w:sz w:val="22"/>
                <w:szCs w:val="22"/>
                <w:lang w:eastAsia="ru-RU"/>
              </w:rPr>
              <w:t>2 раза в неделю (понедельник и среда)</w:t>
            </w:r>
          </w:p>
        </w:tc>
      </w:tr>
      <w:tr w:rsidR="00D25DF9"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D25DF9"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20</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D25DF9" w:rsidRPr="00F35D70" w:rsidRDefault="00D25DF9" w:rsidP="00F35D70">
            <w:pPr>
              <w:jc w:val="center"/>
              <w:rPr>
                <w:rFonts w:ascii="Times New Roman" w:hAnsi="Times New Roman"/>
                <w:color w:val="000000"/>
              </w:rPr>
            </w:pPr>
            <w:r w:rsidRPr="00F35D70">
              <w:rPr>
                <w:rFonts w:ascii="Times New Roman" w:hAnsi="Times New Roman"/>
                <w:color w:val="000000"/>
                <w:sz w:val="22"/>
                <w:szCs w:val="22"/>
              </w:rPr>
              <w:t>Молоко 3,2% пакетированное</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D25DF9" w:rsidRPr="00F35D70" w:rsidRDefault="000870A3" w:rsidP="00F35D70">
            <w:pPr>
              <w:jc w:val="center"/>
              <w:rPr>
                <w:rFonts w:ascii="Times New Roman" w:hAnsi="Times New Roman"/>
              </w:rPr>
            </w:pPr>
            <w:r w:rsidRPr="00F35D70">
              <w:rPr>
                <w:rFonts w:ascii="Times New Roman" w:hAnsi="Times New Roman"/>
                <w:sz w:val="22"/>
                <w:szCs w:val="22"/>
              </w:rPr>
              <w:t>ГОСТ Р 52090-2003</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D25DF9" w:rsidRPr="00F35D70" w:rsidRDefault="00D25DF9"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D25DF9" w:rsidRPr="00F35D70" w:rsidRDefault="00D25DF9"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1 л</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D25DF9" w:rsidRPr="00F35D70" w:rsidRDefault="00D25DF9" w:rsidP="00F35D70">
            <w:pPr>
              <w:jc w:val="center"/>
              <w:rPr>
                <w:rFonts w:ascii="Times New Roman" w:hAnsi="Times New Roman"/>
              </w:rPr>
            </w:pPr>
            <w:r w:rsidRPr="00F35D70">
              <w:rPr>
                <w:rFonts w:ascii="Times New Roman" w:eastAsia="Times New Roman" w:hAnsi="Times New Roman"/>
                <w:sz w:val="22"/>
                <w:szCs w:val="22"/>
                <w:lang w:eastAsia="ru-RU"/>
              </w:rPr>
              <w:t>литр</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D25DF9" w:rsidRPr="00F35D70" w:rsidRDefault="00D25DF9" w:rsidP="00F35D70">
            <w:pPr>
              <w:jc w:val="center"/>
              <w:rPr>
                <w:rFonts w:ascii="Times New Roman" w:hAnsi="Times New Roman"/>
                <w:color w:val="000000"/>
              </w:rPr>
            </w:pPr>
            <w:r w:rsidRPr="00F35D70">
              <w:rPr>
                <w:rFonts w:ascii="Times New Roman" w:hAnsi="Times New Roman"/>
                <w:color w:val="000000"/>
                <w:sz w:val="22"/>
                <w:szCs w:val="22"/>
              </w:rPr>
              <w:t>12,00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D25DF9" w:rsidRPr="00F35D70" w:rsidRDefault="00D25DF9" w:rsidP="00F35D70">
            <w:pPr>
              <w:jc w:val="center"/>
              <w:rPr>
                <w:rFonts w:ascii="Times New Roman" w:hAnsi="Times New Roman"/>
                <w:color w:val="000000"/>
              </w:rPr>
            </w:pPr>
            <w:r w:rsidRPr="00F35D70">
              <w:rPr>
                <w:rFonts w:ascii="Times New Roman" w:hAnsi="Times New Roman"/>
                <w:color w:val="000000"/>
                <w:sz w:val="22"/>
                <w:szCs w:val="22"/>
              </w:rPr>
              <w:t>40,00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D25DF9" w:rsidRPr="00F35D70" w:rsidRDefault="00D25DF9" w:rsidP="00F35D70">
            <w:pPr>
              <w:jc w:val="center"/>
              <w:rPr>
                <w:rFonts w:ascii="Times New Roman" w:hAnsi="Times New Roman"/>
                <w:color w:val="000000"/>
              </w:rPr>
            </w:pPr>
            <w:r w:rsidRPr="00F35D70">
              <w:rPr>
                <w:rFonts w:ascii="Times New Roman" w:hAnsi="Times New Roman"/>
                <w:color w:val="000000"/>
                <w:sz w:val="22"/>
                <w:szCs w:val="22"/>
              </w:rPr>
              <w:t>480,00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D25DF9" w:rsidRPr="00F35D70" w:rsidRDefault="00D25DF9" w:rsidP="00F35D70">
            <w:pPr>
              <w:jc w:val="center"/>
              <w:rPr>
                <w:rFonts w:ascii="Times New Roman" w:hAnsi="Times New Roman"/>
              </w:rPr>
            </w:pPr>
            <w:r w:rsidRPr="00F35D70">
              <w:rPr>
                <w:rFonts w:ascii="Times New Roman" w:eastAsia="Times New Roman" w:hAnsi="Times New Roman"/>
                <w:sz w:val="22"/>
                <w:szCs w:val="22"/>
                <w:lang w:eastAsia="ru-RU"/>
              </w:rPr>
              <w:t>2 раза в неделю (понедельник и среда)</w:t>
            </w:r>
          </w:p>
        </w:tc>
      </w:tr>
      <w:tr w:rsidR="00D45B0C"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21</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Масло коровье сладко-сливочное несоленое, без растительных добавок</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eastAsia="Times New Roman" w:hAnsi="Times New Roman"/>
                <w:lang w:eastAsia="ru-RU"/>
              </w:rPr>
            </w:pPr>
            <w:r w:rsidRPr="00F35D70">
              <w:rPr>
                <w:rFonts w:ascii="Times New Roman" w:hAnsi="Times New Roman"/>
                <w:sz w:val="22"/>
                <w:szCs w:val="22"/>
              </w:rPr>
              <w:t xml:space="preserve">ГОСТ </w:t>
            </w:r>
            <w:r w:rsidR="000870A3" w:rsidRPr="00F35D70">
              <w:rPr>
                <w:rFonts w:ascii="Times New Roman" w:hAnsi="Times New Roman"/>
                <w:sz w:val="22"/>
                <w:szCs w:val="22"/>
              </w:rPr>
              <w:t>37-91</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0,</w:t>
            </w:r>
            <w:r w:rsidR="000870A3" w:rsidRPr="00F35D70">
              <w:rPr>
                <w:rFonts w:ascii="Times New Roman" w:eastAsia="Times New Roman" w:hAnsi="Times New Roman"/>
                <w:sz w:val="22"/>
                <w:szCs w:val="22"/>
                <w:lang w:eastAsia="ru-RU"/>
              </w:rPr>
              <w:t>2</w:t>
            </w:r>
            <w:r w:rsidRPr="00F35D70">
              <w:rPr>
                <w:rFonts w:ascii="Times New Roman" w:eastAsia="Times New Roman" w:hAnsi="Times New Roman"/>
                <w:sz w:val="22"/>
                <w:szCs w:val="22"/>
                <w:lang w:eastAsia="ru-RU"/>
              </w:rPr>
              <w:t>00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0870A3" w:rsidP="00F35D70">
            <w:pPr>
              <w:jc w:val="center"/>
              <w:rPr>
                <w:rFonts w:ascii="Times New Roman" w:hAnsi="Times New Roman"/>
                <w:color w:val="000000"/>
              </w:rPr>
            </w:pPr>
            <w:r w:rsidRPr="00F35D70">
              <w:rPr>
                <w:rFonts w:ascii="Times New Roman" w:hAnsi="Times New Roman"/>
                <w:color w:val="000000"/>
                <w:sz w:val="22"/>
                <w:szCs w:val="22"/>
              </w:rPr>
              <w:t>12,00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300,00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0870A3" w:rsidP="00F35D70">
            <w:pPr>
              <w:jc w:val="center"/>
              <w:rPr>
                <w:rFonts w:ascii="Times New Roman" w:hAnsi="Times New Roman"/>
                <w:color w:val="000000"/>
              </w:rPr>
            </w:pPr>
            <w:r w:rsidRPr="00F35D70">
              <w:rPr>
                <w:rFonts w:ascii="Times New Roman" w:hAnsi="Times New Roman"/>
                <w:color w:val="000000"/>
                <w:sz w:val="22"/>
                <w:szCs w:val="22"/>
              </w:rPr>
              <w:t>3600,00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2 раза в неделю (понедельник и среда)</w:t>
            </w:r>
          </w:p>
        </w:tc>
      </w:tr>
      <w:tr w:rsidR="00D45B0C"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22</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Йогурт</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pStyle w:val="af7"/>
              <w:jc w:val="center"/>
              <w:rPr>
                <w:rFonts w:ascii="Times New Roman" w:hAnsi="Times New Roman"/>
                <w:szCs w:val="22"/>
              </w:rPr>
            </w:pPr>
            <w:r w:rsidRPr="00F35D70">
              <w:rPr>
                <w:rFonts w:ascii="Times New Roman" w:hAnsi="Times New Roman"/>
                <w:sz w:val="22"/>
                <w:szCs w:val="22"/>
              </w:rPr>
              <w:t>ГОСТ 31981-2013</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pStyle w:val="af7"/>
              <w:jc w:val="center"/>
              <w:rPr>
                <w:rFonts w:ascii="Times New Roman" w:eastAsia="Times New Roman" w:hAnsi="Times New Roman"/>
                <w:szCs w:val="22"/>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pStyle w:val="af7"/>
              <w:jc w:val="center"/>
              <w:rPr>
                <w:rFonts w:ascii="Times New Roman" w:eastAsia="Times New Roman" w:hAnsi="Times New Roman"/>
                <w:szCs w:val="22"/>
              </w:rPr>
            </w:pPr>
            <w:r w:rsidRPr="00F35D70">
              <w:rPr>
                <w:rFonts w:ascii="Times New Roman" w:eastAsia="Times New Roman" w:hAnsi="Times New Roman"/>
                <w:sz w:val="22"/>
                <w:szCs w:val="22"/>
              </w:rPr>
              <w:t>0,125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pStyle w:val="af7"/>
              <w:jc w:val="center"/>
              <w:rPr>
                <w:rFonts w:ascii="Times New Roman" w:eastAsia="Times New Roman" w:hAnsi="Times New Roman"/>
                <w:szCs w:val="22"/>
              </w:rPr>
            </w:pPr>
            <w:r w:rsidRPr="00F35D70">
              <w:rPr>
                <w:rFonts w:ascii="Times New Roman" w:eastAsia="Times New Roman" w:hAnsi="Times New Roman"/>
                <w:sz w:val="22"/>
                <w:szCs w:val="22"/>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0870A3" w:rsidP="00F35D70">
            <w:pPr>
              <w:jc w:val="center"/>
              <w:rPr>
                <w:rFonts w:ascii="Times New Roman" w:hAnsi="Times New Roman"/>
                <w:color w:val="000000"/>
              </w:rPr>
            </w:pPr>
            <w:r w:rsidRPr="00F35D70">
              <w:rPr>
                <w:rFonts w:ascii="Times New Roman" w:hAnsi="Times New Roman"/>
                <w:color w:val="000000"/>
                <w:sz w:val="22"/>
                <w:szCs w:val="22"/>
              </w:rPr>
              <w:t>595,00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16,00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0870A3" w:rsidP="00F35D70">
            <w:pPr>
              <w:jc w:val="center"/>
              <w:rPr>
                <w:rFonts w:ascii="Times New Roman" w:hAnsi="Times New Roman"/>
                <w:color w:val="000000"/>
              </w:rPr>
            </w:pPr>
            <w:r w:rsidRPr="00F35D70">
              <w:rPr>
                <w:rFonts w:ascii="Times New Roman" w:hAnsi="Times New Roman"/>
                <w:color w:val="000000"/>
                <w:sz w:val="22"/>
                <w:szCs w:val="22"/>
              </w:rPr>
              <w:t>9520,00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rPr>
              <w:t>2 раза в неделю (понедельник, среда)</w:t>
            </w:r>
          </w:p>
        </w:tc>
      </w:tr>
      <w:tr w:rsidR="00D45B0C"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23</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Масло подсолнечное</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eastAsia="Times New Roman" w:hAnsi="Times New Roman"/>
                <w:lang w:eastAsia="ru-RU"/>
              </w:rPr>
            </w:pPr>
            <w:r w:rsidRPr="00F35D70">
              <w:rPr>
                <w:rFonts w:ascii="Times New Roman" w:hAnsi="Times New Roman"/>
                <w:sz w:val="22"/>
                <w:szCs w:val="22"/>
              </w:rPr>
              <w:t>ГОСТ 1129-2013</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Пластиковая бутылка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1 л</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л</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0870A3" w:rsidP="00F35D70">
            <w:pPr>
              <w:jc w:val="center"/>
              <w:rPr>
                <w:rFonts w:ascii="Times New Roman" w:hAnsi="Times New Roman"/>
                <w:color w:val="000000"/>
              </w:rPr>
            </w:pPr>
            <w:r w:rsidRPr="00F35D70">
              <w:rPr>
                <w:rFonts w:ascii="Times New Roman" w:hAnsi="Times New Roman"/>
                <w:color w:val="000000"/>
                <w:sz w:val="22"/>
                <w:szCs w:val="22"/>
              </w:rPr>
              <w:t>12,00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90,00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0870A3" w:rsidP="00F35D70">
            <w:pPr>
              <w:jc w:val="center"/>
              <w:rPr>
                <w:rFonts w:ascii="Times New Roman" w:hAnsi="Times New Roman"/>
                <w:color w:val="000000"/>
              </w:rPr>
            </w:pPr>
            <w:r w:rsidRPr="00F35D70">
              <w:rPr>
                <w:rFonts w:ascii="Times New Roman" w:hAnsi="Times New Roman"/>
                <w:color w:val="000000"/>
                <w:sz w:val="22"/>
                <w:szCs w:val="22"/>
              </w:rPr>
              <w:t>1080,00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2 раза в неделю (понедельник и среда)</w:t>
            </w:r>
          </w:p>
        </w:tc>
      </w:tr>
      <w:tr w:rsidR="0011736B"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11736B" w:rsidRPr="00F35D70" w:rsidRDefault="0011736B" w:rsidP="00F35D70">
            <w:pPr>
              <w:jc w:val="center"/>
              <w:rPr>
                <w:rFonts w:ascii="Times New Roman" w:hAnsi="Times New Roman"/>
                <w:color w:val="000000"/>
              </w:rPr>
            </w:pP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11736B" w:rsidRPr="00F35D70" w:rsidRDefault="0011736B" w:rsidP="00F35D70">
            <w:pPr>
              <w:jc w:val="center"/>
              <w:rPr>
                <w:rFonts w:ascii="Times New Roman" w:hAnsi="Times New Roman"/>
                <w:color w:val="000000"/>
              </w:rPr>
            </w:pPr>
            <w:r w:rsidRPr="00F35D70">
              <w:rPr>
                <w:rFonts w:ascii="Times New Roman" w:hAnsi="Times New Roman"/>
                <w:color w:val="000000"/>
                <w:sz w:val="22"/>
                <w:szCs w:val="22"/>
              </w:rPr>
              <w:t>Мука пшеничная в/с</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11736B" w:rsidRPr="00F35D70" w:rsidRDefault="004018BE" w:rsidP="00F35D70">
            <w:pPr>
              <w:jc w:val="center"/>
              <w:rPr>
                <w:rFonts w:ascii="Times New Roman" w:hAnsi="Times New Roman"/>
              </w:rPr>
            </w:pPr>
            <w:r w:rsidRPr="00F35D70">
              <w:rPr>
                <w:rFonts w:ascii="Times New Roman" w:hAnsi="Times New Roman"/>
                <w:sz w:val="22"/>
                <w:szCs w:val="22"/>
              </w:rPr>
              <w:t>ГОСТ 26574-85</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11736B" w:rsidRPr="00F35D70" w:rsidRDefault="004018BE"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11736B" w:rsidRPr="00F35D70" w:rsidRDefault="0011736B"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2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11736B" w:rsidRPr="00F35D70" w:rsidRDefault="0011736B" w:rsidP="00F35D70">
            <w:pPr>
              <w:jc w:val="center"/>
              <w:rPr>
                <w:rFonts w:ascii="Times New Roman" w:hAnsi="Times New Roman"/>
              </w:rPr>
            </w:pPr>
            <w:r w:rsidRPr="00F35D70">
              <w:rPr>
                <w:rFonts w:ascii="Times New Roman" w:hAnsi="Times New Roman"/>
                <w:sz w:val="22"/>
                <w:szCs w:val="22"/>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11736B" w:rsidRPr="00F35D70" w:rsidRDefault="004018BE" w:rsidP="00F35D70">
            <w:pPr>
              <w:jc w:val="center"/>
              <w:rPr>
                <w:rFonts w:ascii="Times New Roman" w:hAnsi="Times New Roman"/>
                <w:color w:val="000000"/>
              </w:rPr>
            </w:pPr>
            <w:r w:rsidRPr="00F35D70">
              <w:rPr>
                <w:rFonts w:ascii="Times New Roman" w:hAnsi="Times New Roman"/>
                <w:color w:val="000000"/>
                <w:sz w:val="22"/>
                <w:szCs w:val="22"/>
              </w:rPr>
              <w:t>8,00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11736B" w:rsidRPr="00F35D70" w:rsidRDefault="004018BE" w:rsidP="00F35D70">
            <w:pPr>
              <w:jc w:val="center"/>
              <w:rPr>
                <w:rFonts w:ascii="Times New Roman" w:hAnsi="Times New Roman"/>
                <w:color w:val="000000"/>
              </w:rPr>
            </w:pPr>
            <w:r w:rsidRPr="00F35D70">
              <w:rPr>
                <w:rFonts w:ascii="Times New Roman" w:hAnsi="Times New Roman"/>
                <w:color w:val="000000"/>
                <w:sz w:val="22"/>
                <w:szCs w:val="22"/>
              </w:rPr>
              <w:t>24,00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11736B" w:rsidRPr="00F35D70" w:rsidRDefault="004018BE" w:rsidP="00F35D70">
            <w:pPr>
              <w:jc w:val="center"/>
              <w:rPr>
                <w:rFonts w:ascii="Times New Roman" w:hAnsi="Times New Roman"/>
                <w:color w:val="000000"/>
              </w:rPr>
            </w:pPr>
            <w:r w:rsidRPr="00F35D70">
              <w:rPr>
                <w:rFonts w:ascii="Times New Roman" w:hAnsi="Times New Roman"/>
                <w:color w:val="000000"/>
                <w:sz w:val="22"/>
                <w:szCs w:val="22"/>
              </w:rPr>
              <w:t>192,00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11736B" w:rsidRPr="00F35D70" w:rsidRDefault="004018BE"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2 раза в неделю (понедельник и среда)</w:t>
            </w:r>
          </w:p>
        </w:tc>
      </w:tr>
      <w:tr w:rsidR="00D45B0C"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15</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Крупа гречневая</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eastAsia="Times New Roman" w:hAnsi="Times New Roman"/>
                <w:lang w:eastAsia="ru-RU"/>
              </w:rPr>
            </w:pPr>
            <w:r w:rsidRPr="00F35D70">
              <w:rPr>
                <w:rFonts w:ascii="Times New Roman" w:hAnsi="Times New Roman"/>
                <w:sz w:val="22"/>
                <w:szCs w:val="22"/>
              </w:rPr>
              <w:t>ГОСТ Р 55290-2012</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4018BE" w:rsidP="00F35D70">
            <w:pPr>
              <w:jc w:val="center"/>
              <w:rPr>
                <w:rFonts w:ascii="Times New Roman" w:hAnsi="Times New Roman"/>
                <w:color w:val="000000"/>
              </w:rPr>
            </w:pPr>
            <w:r w:rsidRPr="00F35D70">
              <w:rPr>
                <w:rFonts w:ascii="Times New Roman" w:hAnsi="Times New Roman"/>
                <w:color w:val="000000"/>
                <w:sz w:val="22"/>
                <w:szCs w:val="22"/>
              </w:rPr>
              <w:t>40,00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60,00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4018BE" w:rsidP="00F35D70">
            <w:pPr>
              <w:jc w:val="center"/>
              <w:rPr>
                <w:rFonts w:ascii="Times New Roman" w:hAnsi="Times New Roman"/>
                <w:color w:val="000000"/>
              </w:rPr>
            </w:pPr>
            <w:r w:rsidRPr="00F35D70">
              <w:rPr>
                <w:rFonts w:ascii="Times New Roman" w:hAnsi="Times New Roman"/>
                <w:color w:val="000000"/>
                <w:sz w:val="22"/>
                <w:szCs w:val="22"/>
              </w:rPr>
              <w:t>2400,00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2 раза в неделю (понедельник и среда)</w:t>
            </w:r>
          </w:p>
        </w:tc>
      </w:tr>
      <w:tr w:rsidR="00D45B0C"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17</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Рис</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eastAsia="Times New Roman" w:hAnsi="Times New Roman"/>
                <w:lang w:eastAsia="ru-RU"/>
              </w:rPr>
            </w:pPr>
            <w:r w:rsidRPr="00F35D70">
              <w:rPr>
                <w:rFonts w:ascii="Times New Roman" w:hAnsi="Times New Roman"/>
                <w:sz w:val="22"/>
                <w:szCs w:val="22"/>
              </w:rPr>
              <w:t>ГОСТ 6292-93</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4018BE" w:rsidP="00F35D70">
            <w:pPr>
              <w:jc w:val="center"/>
              <w:rPr>
                <w:rFonts w:ascii="Times New Roman" w:hAnsi="Times New Roman"/>
                <w:color w:val="000000"/>
              </w:rPr>
            </w:pPr>
            <w:r w:rsidRPr="00F35D70">
              <w:rPr>
                <w:rFonts w:ascii="Times New Roman" w:hAnsi="Times New Roman"/>
                <w:color w:val="000000"/>
                <w:sz w:val="22"/>
                <w:szCs w:val="22"/>
              </w:rPr>
              <w:t>40,00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55,00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4018BE" w:rsidP="00F35D70">
            <w:pPr>
              <w:jc w:val="center"/>
              <w:rPr>
                <w:rFonts w:ascii="Times New Roman" w:hAnsi="Times New Roman"/>
                <w:color w:val="000000"/>
              </w:rPr>
            </w:pPr>
            <w:r w:rsidRPr="00F35D70">
              <w:rPr>
                <w:rFonts w:ascii="Times New Roman" w:hAnsi="Times New Roman"/>
                <w:color w:val="000000"/>
                <w:sz w:val="22"/>
                <w:szCs w:val="22"/>
              </w:rPr>
              <w:t>2200,00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2 раза в неделю (понедельник и среда)</w:t>
            </w:r>
          </w:p>
        </w:tc>
      </w:tr>
      <w:tr w:rsidR="00D45B0C"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19</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Паста и пюре томатные</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eastAsia="Times New Roman" w:hAnsi="Times New Roman"/>
                <w:lang w:eastAsia="ru-RU"/>
              </w:rPr>
            </w:pPr>
            <w:r w:rsidRPr="00F35D70">
              <w:rPr>
                <w:rFonts w:ascii="Times New Roman" w:hAnsi="Times New Roman"/>
                <w:sz w:val="22"/>
                <w:szCs w:val="22"/>
              </w:rPr>
              <w:t>ГОСТ 3343-89</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Жестяная банка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0,550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4018BE" w:rsidP="00F35D70">
            <w:pPr>
              <w:jc w:val="center"/>
              <w:rPr>
                <w:rFonts w:ascii="Times New Roman" w:hAnsi="Times New Roman"/>
                <w:color w:val="000000"/>
              </w:rPr>
            </w:pPr>
            <w:r w:rsidRPr="00F35D70">
              <w:rPr>
                <w:rFonts w:ascii="Times New Roman" w:hAnsi="Times New Roman"/>
                <w:color w:val="000000"/>
                <w:sz w:val="22"/>
                <w:szCs w:val="22"/>
              </w:rPr>
              <w:t>4,00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70,00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4018BE" w:rsidP="00F35D70">
            <w:pPr>
              <w:jc w:val="center"/>
              <w:rPr>
                <w:rFonts w:ascii="Times New Roman" w:hAnsi="Times New Roman"/>
                <w:color w:val="000000"/>
              </w:rPr>
            </w:pPr>
            <w:r w:rsidRPr="00F35D70">
              <w:rPr>
                <w:rFonts w:ascii="Times New Roman" w:hAnsi="Times New Roman"/>
                <w:color w:val="000000"/>
                <w:sz w:val="22"/>
                <w:szCs w:val="22"/>
              </w:rPr>
              <w:t>280,00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2 раза в неделю (понедельник и среда)</w:t>
            </w:r>
          </w:p>
        </w:tc>
      </w:tr>
      <w:tr w:rsidR="00D45B0C"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20</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Чай натуральный байховый черный</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eastAsia="Times New Roman" w:hAnsi="Times New Roman"/>
                <w:lang w:eastAsia="ru-RU"/>
              </w:rPr>
            </w:pPr>
            <w:r w:rsidRPr="00F35D70">
              <w:rPr>
                <w:rFonts w:ascii="Times New Roman" w:hAnsi="Times New Roman"/>
                <w:sz w:val="22"/>
                <w:szCs w:val="22"/>
              </w:rPr>
              <w:t>ГОСТ 32573-2013</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0,100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4018BE" w:rsidP="00F35D70">
            <w:pPr>
              <w:jc w:val="center"/>
              <w:rPr>
                <w:rFonts w:ascii="Times New Roman" w:hAnsi="Times New Roman"/>
                <w:color w:val="000000"/>
              </w:rPr>
            </w:pPr>
            <w:r w:rsidRPr="00F35D70">
              <w:rPr>
                <w:rFonts w:ascii="Times New Roman" w:hAnsi="Times New Roman"/>
                <w:color w:val="000000"/>
                <w:sz w:val="22"/>
                <w:szCs w:val="22"/>
              </w:rPr>
              <w:t>2,00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320,00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4018BE" w:rsidP="00F35D70">
            <w:pPr>
              <w:jc w:val="center"/>
              <w:rPr>
                <w:rFonts w:ascii="Times New Roman" w:hAnsi="Times New Roman"/>
                <w:color w:val="000000"/>
              </w:rPr>
            </w:pPr>
            <w:r w:rsidRPr="00F35D70">
              <w:rPr>
                <w:rFonts w:ascii="Times New Roman" w:hAnsi="Times New Roman"/>
                <w:color w:val="000000"/>
                <w:sz w:val="22"/>
                <w:szCs w:val="22"/>
              </w:rPr>
              <w:t>640,00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2 раза в неделю (понедельник и среда)</w:t>
            </w:r>
          </w:p>
        </w:tc>
      </w:tr>
      <w:tr w:rsidR="00D45B0C"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21</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11736B" w:rsidP="00F35D70">
            <w:pPr>
              <w:jc w:val="center"/>
              <w:rPr>
                <w:rFonts w:ascii="Times New Roman" w:hAnsi="Times New Roman"/>
                <w:color w:val="000000"/>
              </w:rPr>
            </w:pPr>
            <w:r w:rsidRPr="00F35D70">
              <w:rPr>
                <w:rFonts w:ascii="Times New Roman" w:hAnsi="Times New Roman"/>
                <w:color w:val="000000"/>
                <w:sz w:val="22"/>
                <w:szCs w:val="22"/>
              </w:rPr>
              <w:t>Напиток кофейный</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eastAsia="Times New Roman" w:hAnsi="Times New Roman"/>
                <w:lang w:eastAsia="ru-RU"/>
              </w:rPr>
            </w:pPr>
            <w:r w:rsidRPr="00F35D70">
              <w:rPr>
                <w:rFonts w:ascii="Times New Roman" w:hAnsi="Times New Roman"/>
                <w:sz w:val="22"/>
                <w:szCs w:val="22"/>
              </w:rPr>
              <w:t>ГОСТ 108-76</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0,100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4018BE" w:rsidP="00F35D70">
            <w:pPr>
              <w:jc w:val="center"/>
              <w:rPr>
                <w:rFonts w:ascii="Times New Roman" w:hAnsi="Times New Roman"/>
                <w:color w:val="000000"/>
              </w:rPr>
            </w:pPr>
            <w:r w:rsidRPr="00F35D70">
              <w:rPr>
                <w:rFonts w:ascii="Times New Roman" w:hAnsi="Times New Roman"/>
                <w:color w:val="000000"/>
                <w:sz w:val="22"/>
                <w:szCs w:val="22"/>
              </w:rPr>
              <w:t>1,00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4018BE" w:rsidP="00F35D70">
            <w:pPr>
              <w:jc w:val="center"/>
              <w:rPr>
                <w:rFonts w:ascii="Times New Roman" w:hAnsi="Times New Roman"/>
                <w:color w:val="000000"/>
              </w:rPr>
            </w:pPr>
            <w:r w:rsidRPr="00F35D70">
              <w:rPr>
                <w:rFonts w:ascii="Times New Roman" w:hAnsi="Times New Roman"/>
                <w:color w:val="000000"/>
                <w:sz w:val="22"/>
                <w:szCs w:val="22"/>
              </w:rPr>
              <w:t>320,00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4018BE" w:rsidP="00F35D70">
            <w:pPr>
              <w:jc w:val="center"/>
              <w:rPr>
                <w:rFonts w:ascii="Times New Roman" w:hAnsi="Times New Roman"/>
                <w:color w:val="000000"/>
              </w:rPr>
            </w:pPr>
            <w:r w:rsidRPr="00F35D70">
              <w:rPr>
                <w:rFonts w:ascii="Times New Roman" w:hAnsi="Times New Roman"/>
                <w:color w:val="000000"/>
                <w:sz w:val="22"/>
                <w:szCs w:val="22"/>
              </w:rPr>
              <w:t>320,00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2 раза в неделю (понедельник и среда)</w:t>
            </w:r>
          </w:p>
        </w:tc>
      </w:tr>
      <w:tr w:rsidR="004018BE"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018BE"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22</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018BE" w:rsidRPr="00F35D70" w:rsidRDefault="004018BE" w:rsidP="00F35D70">
            <w:pPr>
              <w:jc w:val="center"/>
              <w:rPr>
                <w:rFonts w:ascii="Times New Roman" w:hAnsi="Times New Roman"/>
                <w:color w:val="000000"/>
              </w:rPr>
            </w:pPr>
            <w:r w:rsidRPr="00F35D70">
              <w:rPr>
                <w:rFonts w:ascii="Times New Roman" w:hAnsi="Times New Roman"/>
                <w:color w:val="000000"/>
                <w:sz w:val="22"/>
                <w:szCs w:val="22"/>
              </w:rPr>
              <w:t>Соль поваренная, пищевая йодированная</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018BE" w:rsidRPr="00F35D70" w:rsidRDefault="004018BE" w:rsidP="00F35D70">
            <w:pPr>
              <w:jc w:val="center"/>
              <w:rPr>
                <w:rFonts w:ascii="Times New Roman" w:hAnsi="Times New Roman"/>
              </w:rPr>
            </w:pPr>
            <w:r w:rsidRPr="00F35D70">
              <w:rPr>
                <w:rFonts w:ascii="Times New Roman" w:hAnsi="Times New Roman"/>
                <w:sz w:val="22"/>
                <w:szCs w:val="22"/>
              </w:rPr>
              <w:t>ГОСТ Р 51574-2000</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018BE" w:rsidRPr="00F35D70" w:rsidRDefault="004018BE"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018BE" w:rsidRPr="00F35D70" w:rsidRDefault="004018BE" w:rsidP="00F35D70">
            <w:pPr>
              <w:jc w:val="center"/>
              <w:rPr>
                <w:rFonts w:ascii="Times New Roman" w:hAnsi="Times New Roman"/>
              </w:rPr>
            </w:pPr>
            <w:r w:rsidRPr="00F35D70">
              <w:rPr>
                <w:rFonts w:ascii="Times New Roman" w:eastAsia="Times New Roman" w:hAnsi="Times New Roman"/>
                <w:sz w:val="22"/>
                <w:szCs w:val="22"/>
                <w:lang w:eastAsia="ru-RU"/>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018BE" w:rsidRPr="00F35D70" w:rsidRDefault="004018BE" w:rsidP="00F35D70">
            <w:pPr>
              <w:jc w:val="center"/>
              <w:rPr>
                <w:rFonts w:ascii="Times New Roman" w:hAnsi="Times New Roman"/>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018BE" w:rsidRPr="00F35D70" w:rsidRDefault="004018BE" w:rsidP="00F35D70">
            <w:pPr>
              <w:jc w:val="center"/>
              <w:rPr>
                <w:rFonts w:ascii="Times New Roman" w:hAnsi="Times New Roman"/>
                <w:color w:val="000000"/>
              </w:rPr>
            </w:pPr>
            <w:r w:rsidRPr="00F35D70">
              <w:rPr>
                <w:rFonts w:ascii="Times New Roman" w:hAnsi="Times New Roman"/>
                <w:color w:val="000000"/>
                <w:sz w:val="22"/>
                <w:szCs w:val="22"/>
              </w:rPr>
              <w:t>12,00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018BE" w:rsidRPr="00F35D70" w:rsidRDefault="004018BE" w:rsidP="00F35D70">
            <w:pPr>
              <w:jc w:val="center"/>
              <w:rPr>
                <w:rFonts w:ascii="Times New Roman" w:hAnsi="Times New Roman"/>
                <w:color w:val="000000"/>
              </w:rPr>
            </w:pPr>
            <w:r w:rsidRPr="00F35D70">
              <w:rPr>
                <w:rFonts w:ascii="Times New Roman" w:hAnsi="Times New Roman"/>
                <w:color w:val="000000"/>
                <w:sz w:val="22"/>
                <w:szCs w:val="22"/>
              </w:rPr>
              <w:t>10,00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018BE" w:rsidRPr="00F35D70" w:rsidRDefault="004018BE" w:rsidP="00F35D70">
            <w:pPr>
              <w:jc w:val="center"/>
              <w:rPr>
                <w:rFonts w:ascii="Times New Roman" w:hAnsi="Times New Roman"/>
                <w:color w:val="000000"/>
              </w:rPr>
            </w:pPr>
            <w:r w:rsidRPr="00F35D70">
              <w:rPr>
                <w:rFonts w:ascii="Times New Roman" w:hAnsi="Times New Roman"/>
                <w:color w:val="000000"/>
                <w:sz w:val="22"/>
                <w:szCs w:val="22"/>
              </w:rPr>
              <w:t>120,00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018BE" w:rsidRPr="00F35D70" w:rsidRDefault="004018BE" w:rsidP="00F35D70">
            <w:pPr>
              <w:jc w:val="center"/>
              <w:rPr>
                <w:rFonts w:ascii="Times New Roman" w:hAnsi="Times New Roman"/>
              </w:rPr>
            </w:pPr>
            <w:r w:rsidRPr="00F35D70">
              <w:rPr>
                <w:rFonts w:ascii="Times New Roman" w:eastAsia="Times New Roman" w:hAnsi="Times New Roman"/>
                <w:sz w:val="22"/>
                <w:szCs w:val="22"/>
                <w:lang w:eastAsia="ru-RU"/>
              </w:rPr>
              <w:t>2 раза в неделю (понедельник и среда)</w:t>
            </w:r>
          </w:p>
        </w:tc>
      </w:tr>
      <w:tr w:rsidR="0061180B"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1180B"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23</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1180B" w:rsidRPr="00F35D70" w:rsidRDefault="0061180B" w:rsidP="00F35D70">
            <w:pPr>
              <w:jc w:val="center"/>
              <w:rPr>
                <w:rFonts w:ascii="Times New Roman" w:hAnsi="Times New Roman"/>
                <w:color w:val="000000"/>
              </w:rPr>
            </w:pPr>
            <w:r w:rsidRPr="00F35D70">
              <w:rPr>
                <w:rFonts w:ascii="Times New Roman" w:hAnsi="Times New Roman"/>
                <w:color w:val="000000"/>
                <w:sz w:val="22"/>
                <w:szCs w:val="22"/>
              </w:rPr>
              <w:t>Кисели плодово-ягодные</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1180B" w:rsidRPr="00F35D70" w:rsidRDefault="0061180B" w:rsidP="00F35D70">
            <w:pPr>
              <w:jc w:val="center"/>
              <w:rPr>
                <w:rFonts w:ascii="Times New Roman" w:hAnsi="Times New Roman"/>
              </w:rPr>
            </w:pPr>
            <w:r w:rsidRPr="00F35D70">
              <w:rPr>
                <w:rFonts w:ascii="Times New Roman" w:hAnsi="Times New Roman"/>
                <w:sz w:val="22"/>
                <w:szCs w:val="22"/>
              </w:rPr>
              <w:t>ГОСТ 18488-00</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1180B" w:rsidRPr="00F35D70" w:rsidRDefault="0061180B"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1180B" w:rsidRPr="00F35D70" w:rsidRDefault="0061180B"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0,250</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1180B" w:rsidRPr="00F35D70" w:rsidRDefault="0061180B" w:rsidP="00F35D70">
            <w:pPr>
              <w:jc w:val="center"/>
              <w:rPr>
                <w:rFonts w:ascii="Times New Roman" w:hAnsi="Times New Roman"/>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1180B" w:rsidRPr="00F35D70" w:rsidRDefault="0061180B" w:rsidP="00F35D70">
            <w:pPr>
              <w:jc w:val="center"/>
              <w:rPr>
                <w:rFonts w:ascii="Times New Roman" w:hAnsi="Times New Roman"/>
                <w:color w:val="000000"/>
              </w:rPr>
            </w:pPr>
            <w:r w:rsidRPr="00F35D70">
              <w:rPr>
                <w:rFonts w:ascii="Times New Roman" w:hAnsi="Times New Roman"/>
                <w:color w:val="000000"/>
                <w:sz w:val="22"/>
                <w:szCs w:val="22"/>
              </w:rPr>
              <w:t>4,00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1180B" w:rsidRPr="00F35D70" w:rsidRDefault="0061180B" w:rsidP="00F35D70">
            <w:pPr>
              <w:jc w:val="center"/>
              <w:rPr>
                <w:rFonts w:ascii="Times New Roman" w:hAnsi="Times New Roman"/>
                <w:color w:val="000000"/>
              </w:rPr>
            </w:pPr>
            <w:r w:rsidRPr="00F35D70">
              <w:rPr>
                <w:rFonts w:ascii="Times New Roman" w:hAnsi="Times New Roman"/>
                <w:color w:val="000000"/>
                <w:sz w:val="22"/>
                <w:szCs w:val="22"/>
              </w:rPr>
              <w:t>100,00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1180B" w:rsidRPr="00F35D70" w:rsidRDefault="0061180B" w:rsidP="00F35D70">
            <w:pPr>
              <w:jc w:val="center"/>
              <w:rPr>
                <w:rFonts w:ascii="Times New Roman" w:hAnsi="Times New Roman"/>
                <w:color w:val="000000"/>
              </w:rPr>
            </w:pPr>
            <w:r w:rsidRPr="00F35D70">
              <w:rPr>
                <w:rFonts w:ascii="Times New Roman" w:hAnsi="Times New Roman"/>
                <w:color w:val="000000"/>
                <w:sz w:val="22"/>
                <w:szCs w:val="22"/>
              </w:rPr>
              <w:t>400,00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1180B" w:rsidRPr="00F35D70" w:rsidRDefault="0061180B" w:rsidP="00F35D70">
            <w:pPr>
              <w:jc w:val="center"/>
              <w:rPr>
                <w:rFonts w:ascii="Times New Roman" w:hAnsi="Times New Roman"/>
              </w:rPr>
            </w:pPr>
            <w:r w:rsidRPr="00F35D70">
              <w:rPr>
                <w:rFonts w:ascii="Times New Roman" w:eastAsia="Times New Roman" w:hAnsi="Times New Roman"/>
                <w:sz w:val="22"/>
                <w:szCs w:val="22"/>
                <w:lang w:eastAsia="ru-RU"/>
              </w:rPr>
              <w:t>2 раза в неделю (понедельник и среда)</w:t>
            </w:r>
          </w:p>
        </w:tc>
      </w:tr>
      <w:tr w:rsidR="00D45B0C"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24</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Изделия макаронные из пшеничной муки в/с</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eastAsia="Times New Roman" w:hAnsi="Times New Roman"/>
                <w:lang w:eastAsia="ru-RU"/>
              </w:rPr>
            </w:pPr>
            <w:r w:rsidRPr="00F35D70">
              <w:rPr>
                <w:rFonts w:ascii="Times New Roman" w:hAnsi="Times New Roman"/>
                <w:sz w:val="22"/>
                <w:szCs w:val="22"/>
              </w:rPr>
              <w:t>ГОСТ 31743-2012</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61180B" w:rsidP="00F35D70">
            <w:pPr>
              <w:jc w:val="center"/>
              <w:rPr>
                <w:rFonts w:ascii="Times New Roman" w:hAnsi="Times New Roman"/>
                <w:color w:val="000000"/>
              </w:rPr>
            </w:pPr>
            <w:r w:rsidRPr="00F35D70">
              <w:rPr>
                <w:rFonts w:ascii="Times New Roman" w:hAnsi="Times New Roman"/>
                <w:color w:val="000000"/>
                <w:sz w:val="22"/>
                <w:szCs w:val="22"/>
              </w:rPr>
              <w:t>48,00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48,00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61180B" w:rsidP="00F35D70">
            <w:pPr>
              <w:jc w:val="center"/>
              <w:rPr>
                <w:rFonts w:ascii="Times New Roman" w:hAnsi="Times New Roman"/>
                <w:color w:val="000000"/>
              </w:rPr>
            </w:pPr>
            <w:r w:rsidRPr="00F35D70">
              <w:rPr>
                <w:rFonts w:ascii="Times New Roman" w:hAnsi="Times New Roman"/>
                <w:color w:val="000000"/>
                <w:sz w:val="22"/>
                <w:szCs w:val="22"/>
              </w:rPr>
              <w:t>2304,00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2 раза в неделю (понедельник и среда)</w:t>
            </w:r>
          </w:p>
        </w:tc>
      </w:tr>
      <w:tr w:rsidR="00D45B0C"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2</w:t>
            </w:r>
            <w:r w:rsidR="00F35D70" w:rsidRPr="00F35D70">
              <w:rPr>
                <w:rFonts w:ascii="Times New Roman" w:hAnsi="Times New Roman"/>
                <w:color w:val="000000"/>
                <w:sz w:val="22"/>
                <w:szCs w:val="22"/>
              </w:rPr>
              <w:t>5</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Сахар-песок</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eastAsia="Times New Roman" w:hAnsi="Times New Roman"/>
                <w:lang w:eastAsia="ru-RU"/>
              </w:rPr>
            </w:pPr>
            <w:r w:rsidRPr="00F35D70">
              <w:rPr>
                <w:rFonts w:ascii="Times New Roman" w:hAnsi="Times New Roman"/>
                <w:sz w:val="22"/>
                <w:szCs w:val="22"/>
              </w:rPr>
              <w:t>ГОСТ 21-94</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61180B" w:rsidP="00F35D70">
            <w:pPr>
              <w:jc w:val="center"/>
              <w:rPr>
                <w:rFonts w:ascii="Times New Roman" w:hAnsi="Times New Roman"/>
                <w:color w:val="000000"/>
              </w:rPr>
            </w:pPr>
            <w:r w:rsidRPr="00F35D70">
              <w:rPr>
                <w:rFonts w:ascii="Times New Roman" w:hAnsi="Times New Roman"/>
                <w:color w:val="000000"/>
                <w:sz w:val="22"/>
                <w:szCs w:val="22"/>
              </w:rPr>
              <w:t>41,40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56,00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61180B" w:rsidP="00F35D70">
            <w:pPr>
              <w:jc w:val="center"/>
              <w:rPr>
                <w:rFonts w:ascii="Times New Roman" w:hAnsi="Times New Roman"/>
                <w:color w:val="000000"/>
              </w:rPr>
            </w:pPr>
            <w:r w:rsidRPr="00F35D70">
              <w:rPr>
                <w:rFonts w:ascii="Times New Roman" w:hAnsi="Times New Roman"/>
                <w:color w:val="000000"/>
                <w:sz w:val="22"/>
                <w:szCs w:val="22"/>
              </w:rPr>
              <w:t>2318,40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2 раза в неделю (понедельник и среда)</w:t>
            </w:r>
          </w:p>
        </w:tc>
      </w:tr>
      <w:tr w:rsidR="0061180B"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1180B"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26</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1180B" w:rsidRPr="00F35D70" w:rsidRDefault="0061180B" w:rsidP="00F35D70">
            <w:pPr>
              <w:jc w:val="center"/>
              <w:rPr>
                <w:rFonts w:ascii="Times New Roman" w:hAnsi="Times New Roman"/>
                <w:color w:val="000000"/>
              </w:rPr>
            </w:pPr>
            <w:r w:rsidRPr="00F35D70">
              <w:rPr>
                <w:rFonts w:ascii="Times New Roman" w:hAnsi="Times New Roman"/>
                <w:color w:val="000000"/>
                <w:sz w:val="22"/>
                <w:szCs w:val="22"/>
              </w:rPr>
              <w:t>Зефир</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1180B" w:rsidRPr="00F35D70" w:rsidRDefault="0061180B" w:rsidP="00F35D70">
            <w:pPr>
              <w:jc w:val="center"/>
              <w:rPr>
                <w:rFonts w:ascii="Times New Roman" w:hAnsi="Times New Roman"/>
              </w:rPr>
            </w:pPr>
            <w:r w:rsidRPr="00F35D70">
              <w:rPr>
                <w:rFonts w:ascii="Times New Roman" w:hAnsi="Times New Roman"/>
                <w:sz w:val="22"/>
                <w:szCs w:val="22"/>
              </w:rPr>
              <w:t>ГОСТ 6441-2014</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1180B" w:rsidRPr="00F35D70" w:rsidRDefault="0061180B"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1180B" w:rsidRPr="00F35D70" w:rsidRDefault="0061180B"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1180B" w:rsidRPr="00F35D70" w:rsidRDefault="0061180B" w:rsidP="00F35D70">
            <w:pPr>
              <w:jc w:val="center"/>
              <w:rPr>
                <w:rFonts w:ascii="Times New Roman" w:hAnsi="Times New Roman"/>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1180B" w:rsidRPr="00F35D70" w:rsidRDefault="0061180B" w:rsidP="00F35D70">
            <w:pPr>
              <w:jc w:val="center"/>
              <w:rPr>
                <w:rFonts w:ascii="Times New Roman" w:hAnsi="Times New Roman"/>
                <w:color w:val="000000"/>
              </w:rPr>
            </w:pPr>
            <w:r w:rsidRPr="00F35D70">
              <w:rPr>
                <w:rFonts w:ascii="Times New Roman" w:hAnsi="Times New Roman"/>
                <w:color w:val="000000"/>
                <w:sz w:val="22"/>
                <w:szCs w:val="22"/>
              </w:rPr>
              <w:t>6,00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1180B" w:rsidRPr="00F35D70" w:rsidRDefault="0061180B" w:rsidP="00F35D70">
            <w:pPr>
              <w:jc w:val="center"/>
              <w:rPr>
                <w:rFonts w:ascii="Times New Roman" w:hAnsi="Times New Roman"/>
                <w:color w:val="000000"/>
              </w:rPr>
            </w:pPr>
            <w:r w:rsidRPr="00F35D70">
              <w:rPr>
                <w:rFonts w:ascii="Times New Roman" w:hAnsi="Times New Roman"/>
                <w:color w:val="000000"/>
                <w:sz w:val="22"/>
                <w:szCs w:val="22"/>
              </w:rPr>
              <w:t>145,00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1180B" w:rsidRPr="00F35D70" w:rsidRDefault="0061180B" w:rsidP="00F35D70">
            <w:pPr>
              <w:jc w:val="center"/>
              <w:rPr>
                <w:rFonts w:ascii="Times New Roman" w:hAnsi="Times New Roman"/>
                <w:color w:val="000000"/>
              </w:rPr>
            </w:pPr>
            <w:r w:rsidRPr="00F35D70">
              <w:rPr>
                <w:rFonts w:ascii="Times New Roman" w:hAnsi="Times New Roman"/>
                <w:color w:val="000000"/>
                <w:sz w:val="22"/>
                <w:szCs w:val="22"/>
              </w:rPr>
              <w:t>870,00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61180B" w:rsidRPr="00F35D70" w:rsidRDefault="0061180B" w:rsidP="00F35D70">
            <w:pPr>
              <w:jc w:val="center"/>
              <w:rPr>
                <w:rFonts w:ascii="Times New Roman" w:hAnsi="Times New Roman"/>
              </w:rPr>
            </w:pPr>
            <w:r w:rsidRPr="00F35D70">
              <w:rPr>
                <w:rFonts w:ascii="Times New Roman" w:eastAsia="Times New Roman" w:hAnsi="Times New Roman"/>
                <w:sz w:val="22"/>
                <w:szCs w:val="22"/>
                <w:lang w:eastAsia="ru-RU"/>
              </w:rPr>
              <w:t>2 раза в неделю (понедельник и среда)</w:t>
            </w:r>
          </w:p>
        </w:tc>
      </w:tr>
      <w:tr w:rsidR="00D45B0C"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2</w:t>
            </w:r>
            <w:r w:rsidR="00F35D70" w:rsidRPr="00F35D70">
              <w:rPr>
                <w:rFonts w:ascii="Times New Roman" w:hAnsi="Times New Roman"/>
                <w:color w:val="000000"/>
                <w:sz w:val="22"/>
                <w:szCs w:val="22"/>
              </w:rPr>
              <w:t>7</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pStyle w:val="af7"/>
              <w:jc w:val="center"/>
              <w:rPr>
                <w:rFonts w:ascii="Times New Roman" w:hAnsi="Times New Roman"/>
                <w:szCs w:val="22"/>
              </w:rPr>
            </w:pPr>
            <w:r w:rsidRPr="00F35D70">
              <w:rPr>
                <w:rFonts w:ascii="Times New Roman" w:hAnsi="Times New Roman"/>
                <w:sz w:val="22"/>
                <w:szCs w:val="22"/>
              </w:rPr>
              <w:t>Фрукты сушеные</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61180B" w:rsidP="00F35D70">
            <w:pPr>
              <w:pStyle w:val="af7"/>
              <w:jc w:val="center"/>
              <w:rPr>
                <w:rFonts w:ascii="Times New Roman" w:hAnsi="Times New Roman"/>
                <w:szCs w:val="22"/>
              </w:rPr>
            </w:pPr>
            <w:r w:rsidRPr="00F35D70">
              <w:rPr>
                <w:rFonts w:ascii="Times New Roman" w:hAnsi="Times New Roman"/>
                <w:sz w:val="22"/>
                <w:szCs w:val="22"/>
              </w:rPr>
              <w:t>ГОСТ 32896-2014</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pStyle w:val="af7"/>
              <w:jc w:val="center"/>
              <w:rPr>
                <w:rFonts w:ascii="Times New Roman" w:hAnsi="Times New Roman"/>
                <w:szCs w:val="22"/>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pStyle w:val="af7"/>
              <w:jc w:val="center"/>
              <w:rPr>
                <w:rFonts w:ascii="Times New Roman" w:hAnsi="Times New Roman"/>
                <w:szCs w:val="22"/>
              </w:rPr>
            </w:pPr>
            <w:r w:rsidRPr="00F35D70">
              <w:rPr>
                <w:rFonts w:ascii="Times New Roman" w:hAnsi="Times New Roman"/>
                <w:sz w:val="22"/>
                <w:szCs w:val="22"/>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pStyle w:val="af7"/>
              <w:jc w:val="center"/>
              <w:rPr>
                <w:rFonts w:ascii="Times New Roman" w:hAnsi="Times New Roman"/>
                <w:szCs w:val="22"/>
              </w:rPr>
            </w:pPr>
            <w:r w:rsidRPr="00F35D70">
              <w:rPr>
                <w:rFonts w:ascii="Times New Roman" w:hAnsi="Times New Roman"/>
                <w:sz w:val="22"/>
                <w:szCs w:val="22"/>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61180B" w:rsidP="00F35D70">
            <w:pPr>
              <w:jc w:val="center"/>
              <w:rPr>
                <w:rFonts w:ascii="Times New Roman" w:hAnsi="Times New Roman"/>
                <w:color w:val="000000"/>
              </w:rPr>
            </w:pPr>
            <w:r w:rsidRPr="00F35D70">
              <w:rPr>
                <w:rFonts w:ascii="Times New Roman" w:hAnsi="Times New Roman"/>
                <w:color w:val="000000"/>
                <w:sz w:val="22"/>
                <w:szCs w:val="22"/>
              </w:rPr>
              <w:t>6,00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100,00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61180B" w:rsidP="00F35D70">
            <w:pPr>
              <w:jc w:val="center"/>
              <w:rPr>
                <w:rFonts w:ascii="Times New Roman" w:hAnsi="Times New Roman"/>
                <w:color w:val="000000"/>
              </w:rPr>
            </w:pPr>
            <w:r w:rsidRPr="00F35D70">
              <w:rPr>
                <w:rFonts w:ascii="Times New Roman" w:hAnsi="Times New Roman"/>
                <w:color w:val="000000"/>
                <w:sz w:val="22"/>
                <w:szCs w:val="22"/>
              </w:rPr>
              <w:t>6</w:t>
            </w:r>
            <w:r w:rsidR="003A2AAB" w:rsidRPr="00F35D70">
              <w:rPr>
                <w:rFonts w:ascii="Times New Roman" w:hAnsi="Times New Roman"/>
                <w:color w:val="000000"/>
                <w:sz w:val="22"/>
                <w:szCs w:val="22"/>
              </w:rPr>
              <w:t>00,00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2 раза в неделю (понедельник и среда)</w:t>
            </w:r>
          </w:p>
        </w:tc>
      </w:tr>
      <w:tr w:rsidR="00493E92"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93E92"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28</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93E92" w:rsidRPr="00F35D70" w:rsidRDefault="00493E92" w:rsidP="00F35D70">
            <w:pPr>
              <w:pStyle w:val="af7"/>
              <w:jc w:val="center"/>
              <w:rPr>
                <w:rFonts w:ascii="Times New Roman" w:hAnsi="Times New Roman"/>
                <w:szCs w:val="22"/>
              </w:rPr>
            </w:pPr>
            <w:r w:rsidRPr="00F35D70">
              <w:rPr>
                <w:rFonts w:ascii="Times New Roman" w:hAnsi="Times New Roman"/>
                <w:sz w:val="22"/>
                <w:szCs w:val="22"/>
              </w:rPr>
              <w:t>Печенье «курабье»</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93E92" w:rsidRPr="00F35D70" w:rsidRDefault="00493E92" w:rsidP="00F35D70">
            <w:pPr>
              <w:pStyle w:val="af7"/>
              <w:jc w:val="center"/>
              <w:rPr>
                <w:rFonts w:ascii="Times New Roman" w:hAnsi="Times New Roman"/>
                <w:szCs w:val="22"/>
              </w:rPr>
            </w:pPr>
            <w:r w:rsidRPr="00F35D70">
              <w:rPr>
                <w:rFonts w:ascii="Times New Roman" w:hAnsi="Times New Roman"/>
                <w:sz w:val="22"/>
                <w:szCs w:val="22"/>
              </w:rPr>
              <w:t>ГОСТ 24901-2014</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93E92" w:rsidRPr="00F35D70" w:rsidRDefault="00493E92" w:rsidP="00F35D70">
            <w:pPr>
              <w:pStyle w:val="af7"/>
              <w:jc w:val="center"/>
              <w:rPr>
                <w:rFonts w:ascii="Times New Roman" w:hAnsi="Times New Roman"/>
                <w:szCs w:val="22"/>
              </w:rPr>
            </w:pPr>
            <w:r w:rsidRPr="00F35D70">
              <w:rPr>
                <w:rFonts w:ascii="Times New Roman" w:hAnsi="Times New Roman"/>
                <w:sz w:val="22"/>
                <w:szCs w:val="22"/>
              </w:rPr>
              <w:t xml:space="preserve">производственная </w:t>
            </w:r>
            <w:r w:rsidRPr="00F35D70">
              <w:rPr>
                <w:rFonts w:ascii="Times New Roman" w:hAnsi="Times New Roman"/>
                <w:sz w:val="22"/>
                <w:szCs w:val="22"/>
              </w:rPr>
              <w:lastRenderedPageBreak/>
              <w:t>(потребительская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93E92" w:rsidRPr="00F35D70" w:rsidRDefault="00493E92" w:rsidP="00F35D70">
            <w:pPr>
              <w:pStyle w:val="af7"/>
              <w:jc w:val="center"/>
              <w:rPr>
                <w:rFonts w:ascii="Times New Roman" w:hAnsi="Times New Roman"/>
                <w:szCs w:val="22"/>
              </w:rPr>
            </w:pPr>
            <w:r w:rsidRPr="00F35D70">
              <w:rPr>
                <w:rFonts w:ascii="Times New Roman" w:hAnsi="Times New Roman"/>
                <w:sz w:val="22"/>
                <w:szCs w:val="22"/>
              </w:rPr>
              <w:lastRenderedPageBreak/>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93E92" w:rsidRPr="00F35D70" w:rsidRDefault="00493E92" w:rsidP="00F35D70">
            <w:pPr>
              <w:pStyle w:val="af7"/>
              <w:jc w:val="center"/>
              <w:rPr>
                <w:rFonts w:ascii="Times New Roman" w:hAnsi="Times New Roman"/>
                <w:szCs w:val="22"/>
              </w:rPr>
            </w:pPr>
            <w:r w:rsidRPr="00F35D70">
              <w:rPr>
                <w:rFonts w:ascii="Times New Roman" w:hAnsi="Times New Roman"/>
                <w:sz w:val="22"/>
                <w:szCs w:val="22"/>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93E92" w:rsidRPr="00F35D70" w:rsidRDefault="00493E92" w:rsidP="00F35D70">
            <w:pPr>
              <w:jc w:val="center"/>
              <w:rPr>
                <w:rFonts w:ascii="Times New Roman" w:hAnsi="Times New Roman"/>
                <w:color w:val="000000"/>
              </w:rPr>
            </w:pPr>
            <w:r w:rsidRPr="00F35D70">
              <w:rPr>
                <w:rFonts w:ascii="Times New Roman" w:hAnsi="Times New Roman"/>
                <w:color w:val="000000"/>
                <w:sz w:val="22"/>
                <w:szCs w:val="22"/>
              </w:rPr>
              <w:t>7,00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93E92" w:rsidRPr="00F35D70" w:rsidRDefault="00493E92" w:rsidP="00F35D70">
            <w:pPr>
              <w:jc w:val="center"/>
              <w:rPr>
                <w:rFonts w:ascii="Times New Roman" w:hAnsi="Times New Roman"/>
                <w:color w:val="000000"/>
              </w:rPr>
            </w:pPr>
            <w:r w:rsidRPr="00F35D70">
              <w:rPr>
                <w:rFonts w:ascii="Times New Roman" w:hAnsi="Times New Roman"/>
                <w:color w:val="000000"/>
                <w:sz w:val="22"/>
                <w:szCs w:val="22"/>
              </w:rPr>
              <w:t>160,00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93E92" w:rsidRPr="00F35D70" w:rsidRDefault="00493E92" w:rsidP="00F35D70">
            <w:pPr>
              <w:jc w:val="center"/>
              <w:rPr>
                <w:rFonts w:ascii="Times New Roman" w:hAnsi="Times New Roman"/>
                <w:color w:val="000000"/>
              </w:rPr>
            </w:pPr>
            <w:r w:rsidRPr="00F35D70">
              <w:rPr>
                <w:rFonts w:ascii="Times New Roman" w:hAnsi="Times New Roman"/>
                <w:color w:val="000000"/>
                <w:sz w:val="22"/>
                <w:szCs w:val="22"/>
              </w:rPr>
              <w:t>1120,00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93E92" w:rsidRPr="00F35D70" w:rsidRDefault="00493E92"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 xml:space="preserve">2 раза в неделю </w:t>
            </w:r>
            <w:r w:rsidRPr="00F35D70">
              <w:rPr>
                <w:rFonts w:ascii="Times New Roman" w:eastAsia="Times New Roman" w:hAnsi="Times New Roman"/>
                <w:sz w:val="22"/>
                <w:szCs w:val="22"/>
                <w:lang w:eastAsia="ru-RU"/>
              </w:rPr>
              <w:lastRenderedPageBreak/>
              <w:t>(понедельник и среда)</w:t>
            </w:r>
          </w:p>
        </w:tc>
      </w:tr>
      <w:tr w:rsidR="00D45B0C"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lastRenderedPageBreak/>
              <w:t>2</w:t>
            </w:r>
            <w:r w:rsidR="00F35D70" w:rsidRPr="00F35D70">
              <w:rPr>
                <w:rFonts w:ascii="Times New Roman" w:hAnsi="Times New Roman"/>
                <w:color w:val="000000"/>
                <w:sz w:val="22"/>
                <w:szCs w:val="22"/>
              </w:rPr>
              <w:t>9</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Печенье сахарное из муки в/с</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493E92" w:rsidP="00F35D70">
            <w:pPr>
              <w:jc w:val="center"/>
              <w:rPr>
                <w:rFonts w:ascii="Times New Roman" w:eastAsia="Times New Roman" w:hAnsi="Times New Roman"/>
                <w:lang w:eastAsia="ru-RU"/>
              </w:rPr>
            </w:pPr>
            <w:r w:rsidRPr="00F35D70">
              <w:rPr>
                <w:rFonts w:ascii="Times New Roman" w:hAnsi="Times New Roman"/>
                <w:sz w:val="22"/>
                <w:szCs w:val="22"/>
              </w:rPr>
              <w:t>ГОСТ 24901-2014</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493E92" w:rsidP="00F35D70">
            <w:pPr>
              <w:jc w:val="center"/>
              <w:rPr>
                <w:rFonts w:ascii="Times New Roman" w:hAnsi="Times New Roman"/>
                <w:color w:val="000000"/>
              </w:rPr>
            </w:pPr>
            <w:r w:rsidRPr="00F35D70">
              <w:rPr>
                <w:rFonts w:ascii="Times New Roman" w:hAnsi="Times New Roman"/>
                <w:color w:val="000000"/>
                <w:sz w:val="22"/>
                <w:szCs w:val="22"/>
              </w:rPr>
              <w:t>2</w:t>
            </w:r>
            <w:r w:rsidR="003A2AAB" w:rsidRPr="00F35D70">
              <w:rPr>
                <w:rFonts w:ascii="Times New Roman" w:hAnsi="Times New Roman"/>
                <w:color w:val="000000"/>
                <w:sz w:val="22"/>
                <w:szCs w:val="22"/>
              </w:rPr>
              <w:t>0,00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95,00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493E92" w:rsidP="00F35D70">
            <w:pPr>
              <w:jc w:val="center"/>
              <w:rPr>
                <w:rFonts w:ascii="Times New Roman" w:hAnsi="Times New Roman"/>
                <w:color w:val="000000"/>
              </w:rPr>
            </w:pPr>
            <w:r w:rsidRPr="00F35D70">
              <w:rPr>
                <w:rFonts w:ascii="Times New Roman" w:hAnsi="Times New Roman"/>
                <w:color w:val="000000"/>
                <w:sz w:val="22"/>
                <w:szCs w:val="22"/>
              </w:rPr>
              <w:t>1900,00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2 раза в неделю (понедельник и среда)</w:t>
            </w:r>
          </w:p>
        </w:tc>
      </w:tr>
      <w:tr w:rsidR="00493E92"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93E92"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30</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93E92" w:rsidRPr="00F35D70" w:rsidRDefault="00493E92" w:rsidP="00F35D70">
            <w:pPr>
              <w:jc w:val="center"/>
              <w:rPr>
                <w:rFonts w:ascii="Times New Roman" w:hAnsi="Times New Roman"/>
                <w:color w:val="000000"/>
              </w:rPr>
            </w:pPr>
            <w:r w:rsidRPr="00F35D70">
              <w:rPr>
                <w:rFonts w:ascii="Times New Roman" w:hAnsi="Times New Roman"/>
                <w:color w:val="000000"/>
                <w:sz w:val="22"/>
                <w:szCs w:val="22"/>
              </w:rPr>
              <w:t>Вафли с помадной и фруктовой начинкой</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93E92" w:rsidRPr="00F35D70" w:rsidRDefault="00493E92" w:rsidP="00F35D70">
            <w:pPr>
              <w:jc w:val="center"/>
              <w:rPr>
                <w:rFonts w:ascii="Times New Roman" w:hAnsi="Times New Roman"/>
              </w:rPr>
            </w:pPr>
            <w:r w:rsidRPr="00F35D70">
              <w:rPr>
                <w:rFonts w:ascii="Times New Roman" w:hAnsi="Times New Roman"/>
                <w:sz w:val="22"/>
                <w:szCs w:val="22"/>
              </w:rPr>
              <w:t>ГОСТ 14031-2014</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93E92" w:rsidRPr="00F35D70" w:rsidRDefault="00493E92"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93E92" w:rsidRPr="00F35D70" w:rsidRDefault="00493E92" w:rsidP="00F35D70">
            <w:pPr>
              <w:jc w:val="center"/>
              <w:rPr>
                <w:rFonts w:ascii="Times New Roman" w:hAnsi="Times New Roman"/>
              </w:rPr>
            </w:pPr>
            <w:r w:rsidRPr="00F35D70">
              <w:rPr>
                <w:rFonts w:ascii="Times New Roman" w:eastAsia="Times New Roman" w:hAnsi="Times New Roman"/>
                <w:sz w:val="22"/>
                <w:szCs w:val="22"/>
                <w:lang w:eastAsia="ru-RU"/>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93E92" w:rsidRPr="00F35D70" w:rsidRDefault="00493E92" w:rsidP="00F35D70">
            <w:pPr>
              <w:jc w:val="center"/>
              <w:rPr>
                <w:rFonts w:ascii="Times New Roman" w:hAnsi="Times New Roman"/>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93E92" w:rsidRPr="00F35D70" w:rsidRDefault="00493E92" w:rsidP="00F35D70">
            <w:pPr>
              <w:jc w:val="center"/>
              <w:rPr>
                <w:rFonts w:ascii="Times New Roman" w:hAnsi="Times New Roman"/>
                <w:color w:val="000000"/>
              </w:rPr>
            </w:pPr>
            <w:r w:rsidRPr="00F35D70">
              <w:rPr>
                <w:rFonts w:ascii="Times New Roman" w:hAnsi="Times New Roman"/>
                <w:color w:val="000000"/>
                <w:sz w:val="22"/>
                <w:szCs w:val="22"/>
              </w:rPr>
              <w:t>8,00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93E92" w:rsidRPr="00F35D70" w:rsidRDefault="00493E92" w:rsidP="00F35D70">
            <w:pPr>
              <w:jc w:val="center"/>
              <w:rPr>
                <w:rFonts w:ascii="Times New Roman" w:hAnsi="Times New Roman"/>
                <w:color w:val="000000"/>
              </w:rPr>
            </w:pPr>
            <w:r w:rsidRPr="00F35D70">
              <w:rPr>
                <w:rFonts w:ascii="Times New Roman" w:hAnsi="Times New Roman"/>
                <w:color w:val="000000"/>
                <w:sz w:val="22"/>
                <w:szCs w:val="22"/>
              </w:rPr>
              <w:t>125,00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93E92" w:rsidRPr="00F35D70" w:rsidRDefault="00493E92" w:rsidP="00F35D70">
            <w:pPr>
              <w:jc w:val="center"/>
              <w:rPr>
                <w:rFonts w:ascii="Times New Roman" w:hAnsi="Times New Roman"/>
                <w:color w:val="000000"/>
              </w:rPr>
            </w:pPr>
            <w:r w:rsidRPr="00F35D70">
              <w:rPr>
                <w:rFonts w:ascii="Times New Roman" w:hAnsi="Times New Roman"/>
                <w:color w:val="000000"/>
                <w:sz w:val="22"/>
                <w:szCs w:val="22"/>
              </w:rPr>
              <w:t>1000,00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493E92" w:rsidRPr="00F35D70" w:rsidRDefault="00493E92" w:rsidP="00F35D70">
            <w:pPr>
              <w:jc w:val="center"/>
              <w:rPr>
                <w:rFonts w:ascii="Times New Roman" w:hAnsi="Times New Roman"/>
              </w:rPr>
            </w:pPr>
            <w:r w:rsidRPr="00F35D70">
              <w:rPr>
                <w:rFonts w:ascii="Times New Roman" w:eastAsia="Times New Roman" w:hAnsi="Times New Roman"/>
                <w:sz w:val="22"/>
                <w:szCs w:val="22"/>
                <w:lang w:eastAsia="ru-RU"/>
              </w:rPr>
              <w:t>2 раза в неделю (понедельник и среда)</w:t>
            </w:r>
          </w:p>
        </w:tc>
      </w:tr>
      <w:tr w:rsidR="00D45B0C"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31</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Печенье овсяное</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493E92" w:rsidP="00F35D70">
            <w:pPr>
              <w:jc w:val="center"/>
              <w:rPr>
                <w:rFonts w:ascii="Times New Roman" w:eastAsia="Times New Roman" w:hAnsi="Times New Roman"/>
                <w:lang w:eastAsia="ru-RU"/>
              </w:rPr>
            </w:pPr>
            <w:r w:rsidRPr="00F35D70">
              <w:rPr>
                <w:rFonts w:ascii="Times New Roman" w:hAnsi="Times New Roman"/>
                <w:sz w:val="22"/>
                <w:szCs w:val="22"/>
              </w:rPr>
              <w:t>ГОСТ 24901-2014</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493E92" w:rsidP="00F35D70">
            <w:pPr>
              <w:jc w:val="center"/>
              <w:rPr>
                <w:rFonts w:ascii="Times New Roman" w:hAnsi="Times New Roman"/>
                <w:color w:val="000000"/>
              </w:rPr>
            </w:pPr>
            <w:r w:rsidRPr="00F35D70">
              <w:rPr>
                <w:rFonts w:ascii="Times New Roman" w:hAnsi="Times New Roman"/>
                <w:color w:val="000000"/>
                <w:sz w:val="22"/>
                <w:szCs w:val="22"/>
              </w:rPr>
              <w:t>8,00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105,00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493E92" w:rsidP="00F35D70">
            <w:pPr>
              <w:jc w:val="center"/>
              <w:rPr>
                <w:rFonts w:ascii="Times New Roman" w:hAnsi="Times New Roman"/>
                <w:color w:val="000000"/>
              </w:rPr>
            </w:pPr>
            <w:r w:rsidRPr="00F35D70">
              <w:rPr>
                <w:rFonts w:ascii="Times New Roman" w:hAnsi="Times New Roman"/>
                <w:color w:val="000000"/>
                <w:sz w:val="22"/>
                <w:szCs w:val="22"/>
              </w:rPr>
              <w:t>840,00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2 раза в неделю (понедельник и среда)</w:t>
            </w:r>
          </w:p>
        </w:tc>
      </w:tr>
      <w:tr w:rsidR="00EF00A2"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EF00A2"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32</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EF00A2" w:rsidRPr="00F35D70" w:rsidRDefault="00EF00A2" w:rsidP="00F35D70">
            <w:pPr>
              <w:jc w:val="center"/>
              <w:rPr>
                <w:rFonts w:ascii="Times New Roman" w:hAnsi="Times New Roman"/>
                <w:color w:val="000000"/>
              </w:rPr>
            </w:pPr>
            <w:r w:rsidRPr="00F35D70">
              <w:rPr>
                <w:rFonts w:ascii="Times New Roman" w:hAnsi="Times New Roman"/>
                <w:sz w:val="22"/>
                <w:szCs w:val="22"/>
              </w:rPr>
              <w:t>Хлеб из ржаной и смеси ржаной и пшеничной муки</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EF00A2" w:rsidRPr="00F35D70" w:rsidRDefault="00EF00A2" w:rsidP="00F35D70">
            <w:pPr>
              <w:jc w:val="center"/>
              <w:rPr>
                <w:rFonts w:ascii="Times New Roman" w:hAnsi="Times New Roman"/>
              </w:rPr>
            </w:pPr>
            <w:r w:rsidRPr="00F35D70">
              <w:rPr>
                <w:rFonts w:ascii="Times New Roman" w:hAnsi="Times New Roman"/>
                <w:sz w:val="22"/>
                <w:szCs w:val="22"/>
              </w:rPr>
              <w:t>ГОСТ 2077-84 или ГОСТ 26983-86</w:t>
            </w:r>
          </w:p>
          <w:p w:rsidR="00EF00A2" w:rsidRPr="00F35D70" w:rsidRDefault="00EF00A2" w:rsidP="00F35D70">
            <w:pPr>
              <w:jc w:val="center"/>
              <w:rPr>
                <w:rFonts w:ascii="Times New Roman" w:eastAsia="Times New Roman" w:hAnsi="Times New Roman"/>
                <w:lang w:eastAsia="ru-RU"/>
              </w:rPr>
            </w:pP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EF00A2" w:rsidRPr="00F35D70" w:rsidRDefault="00EF00A2"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EF00A2" w:rsidRPr="00F35D70" w:rsidRDefault="00EF00A2"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0,6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EF00A2" w:rsidRPr="00F35D70" w:rsidRDefault="00493E92"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шт.</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EF00A2" w:rsidRPr="00F35D70" w:rsidRDefault="00493E92" w:rsidP="00F35D70">
            <w:pPr>
              <w:jc w:val="center"/>
              <w:rPr>
                <w:rFonts w:ascii="Times New Roman" w:hAnsi="Times New Roman"/>
                <w:color w:val="000000"/>
              </w:rPr>
            </w:pPr>
            <w:r w:rsidRPr="00F35D70">
              <w:rPr>
                <w:rFonts w:ascii="Times New Roman" w:hAnsi="Times New Roman"/>
                <w:color w:val="000000"/>
                <w:sz w:val="22"/>
                <w:szCs w:val="22"/>
              </w:rPr>
              <w:t>210,00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EF00A2" w:rsidRPr="00F35D70" w:rsidRDefault="00493E92" w:rsidP="00F35D70">
            <w:pPr>
              <w:jc w:val="center"/>
              <w:rPr>
                <w:rFonts w:ascii="Times New Roman" w:hAnsi="Times New Roman"/>
                <w:color w:val="000000"/>
              </w:rPr>
            </w:pPr>
            <w:r w:rsidRPr="00F35D70">
              <w:rPr>
                <w:rFonts w:ascii="Times New Roman" w:hAnsi="Times New Roman"/>
                <w:color w:val="000000"/>
                <w:sz w:val="22"/>
                <w:szCs w:val="22"/>
              </w:rPr>
              <w:t>30,00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EF00A2" w:rsidRPr="00F35D70" w:rsidRDefault="00493E92" w:rsidP="00F35D70">
            <w:pPr>
              <w:jc w:val="center"/>
              <w:rPr>
                <w:rFonts w:ascii="Times New Roman" w:hAnsi="Times New Roman"/>
                <w:color w:val="000000"/>
              </w:rPr>
            </w:pPr>
            <w:r w:rsidRPr="00F35D70">
              <w:rPr>
                <w:rFonts w:ascii="Times New Roman" w:hAnsi="Times New Roman"/>
                <w:color w:val="000000"/>
                <w:sz w:val="22"/>
                <w:szCs w:val="22"/>
              </w:rPr>
              <w:t>6300,00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EF00A2" w:rsidRPr="00F35D70" w:rsidRDefault="00EF00A2"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2 раза в неделю (понедельник и среда)</w:t>
            </w:r>
          </w:p>
        </w:tc>
      </w:tr>
      <w:tr w:rsidR="00D45B0C"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33</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Пряники заварные</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eastAsia="Times New Roman" w:hAnsi="Times New Roman"/>
                <w:lang w:eastAsia="ru-RU"/>
              </w:rPr>
            </w:pPr>
            <w:r w:rsidRPr="00F35D70">
              <w:rPr>
                <w:rFonts w:ascii="Times New Roman" w:hAnsi="Times New Roman"/>
                <w:sz w:val="22"/>
                <w:szCs w:val="22"/>
              </w:rPr>
              <w:t>ГОСТ 15810-2014</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1 кг</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кг</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10,00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92,00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920,00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2 раза в неделю (понедельник и среда)</w:t>
            </w:r>
          </w:p>
        </w:tc>
      </w:tr>
      <w:tr w:rsidR="00D45B0C"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34</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Сок натуральный</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pStyle w:val="1"/>
              <w:jc w:val="center"/>
              <w:rPr>
                <w:rFonts w:ascii="Times New Roman" w:hAnsi="Times New Roman"/>
                <w:b w:val="0"/>
                <w:sz w:val="22"/>
                <w:szCs w:val="22"/>
              </w:rPr>
            </w:pPr>
            <w:r w:rsidRPr="00F35D70">
              <w:rPr>
                <w:rFonts w:ascii="Times New Roman" w:hAnsi="Times New Roman"/>
                <w:b w:val="0"/>
                <w:sz w:val="22"/>
                <w:szCs w:val="22"/>
              </w:rPr>
              <w:t>ГОСТ 32100-2013</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Стеклянная банка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3 л</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шт.</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493E92" w:rsidP="00F35D70">
            <w:pPr>
              <w:jc w:val="center"/>
              <w:rPr>
                <w:rFonts w:ascii="Times New Roman" w:hAnsi="Times New Roman"/>
                <w:color w:val="000000"/>
              </w:rPr>
            </w:pPr>
            <w:r w:rsidRPr="00F35D70">
              <w:rPr>
                <w:rFonts w:ascii="Times New Roman" w:hAnsi="Times New Roman"/>
                <w:color w:val="000000"/>
                <w:sz w:val="22"/>
                <w:szCs w:val="22"/>
              </w:rPr>
              <w:t>24,00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color w:val="000000"/>
              </w:rPr>
            </w:pPr>
            <w:r w:rsidRPr="00F35D70">
              <w:rPr>
                <w:rFonts w:ascii="Times New Roman" w:hAnsi="Times New Roman"/>
                <w:color w:val="000000"/>
                <w:sz w:val="22"/>
                <w:szCs w:val="22"/>
              </w:rPr>
              <w:t>96,00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493E92" w:rsidP="00F35D70">
            <w:pPr>
              <w:jc w:val="center"/>
              <w:rPr>
                <w:rFonts w:ascii="Times New Roman" w:hAnsi="Times New Roman"/>
                <w:color w:val="000000"/>
              </w:rPr>
            </w:pPr>
            <w:r w:rsidRPr="00F35D70">
              <w:rPr>
                <w:rFonts w:ascii="Times New Roman" w:hAnsi="Times New Roman"/>
                <w:color w:val="000000"/>
                <w:sz w:val="22"/>
                <w:szCs w:val="22"/>
              </w:rPr>
              <w:t>2304,00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3A2AAB" w:rsidRPr="00F35D70" w:rsidRDefault="003A2AAB" w:rsidP="00F35D70">
            <w:pPr>
              <w:jc w:val="center"/>
              <w:rPr>
                <w:rFonts w:ascii="Times New Roman" w:hAnsi="Times New Roman"/>
              </w:rPr>
            </w:pPr>
            <w:r w:rsidRPr="00F35D70">
              <w:rPr>
                <w:rFonts w:ascii="Times New Roman" w:eastAsia="Times New Roman" w:hAnsi="Times New Roman"/>
                <w:sz w:val="22"/>
                <w:szCs w:val="22"/>
                <w:lang w:eastAsia="ru-RU"/>
              </w:rPr>
              <w:t>2 раза в неделю (понедельник и среда)</w:t>
            </w:r>
          </w:p>
        </w:tc>
      </w:tr>
      <w:tr w:rsidR="00EF00A2" w:rsidRPr="00D60110" w:rsidTr="00D45B0C">
        <w:tc>
          <w:tcPr>
            <w:tcW w:w="16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EF00A2"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35</w:t>
            </w:r>
          </w:p>
        </w:tc>
        <w:tc>
          <w:tcPr>
            <w:tcW w:w="78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EF00A2" w:rsidRPr="00F35D70" w:rsidRDefault="00EF00A2" w:rsidP="00F35D70">
            <w:pPr>
              <w:jc w:val="center"/>
              <w:rPr>
                <w:rFonts w:ascii="Times New Roman" w:hAnsi="Times New Roman"/>
                <w:color w:val="000000"/>
              </w:rPr>
            </w:pPr>
            <w:r w:rsidRPr="00F35D70">
              <w:rPr>
                <w:rFonts w:ascii="Times New Roman" w:hAnsi="Times New Roman"/>
                <w:color w:val="000000"/>
                <w:sz w:val="22"/>
                <w:szCs w:val="22"/>
              </w:rPr>
              <w:t>Яйцо столовое 1 сорт</w:t>
            </w:r>
          </w:p>
        </w:tc>
        <w:tc>
          <w:tcPr>
            <w:tcW w:w="7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EF00A2" w:rsidRPr="00F35D70" w:rsidRDefault="00493E92" w:rsidP="00F35D70">
            <w:pPr>
              <w:pStyle w:val="1"/>
              <w:jc w:val="center"/>
              <w:rPr>
                <w:rFonts w:ascii="Times New Roman" w:hAnsi="Times New Roman"/>
                <w:b w:val="0"/>
                <w:sz w:val="22"/>
                <w:szCs w:val="22"/>
              </w:rPr>
            </w:pPr>
            <w:r w:rsidRPr="00F35D70">
              <w:rPr>
                <w:rFonts w:ascii="Times New Roman" w:hAnsi="Times New Roman"/>
                <w:b w:val="0"/>
                <w:sz w:val="22"/>
                <w:szCs w:val="22"/>
              </w:rPr>
              <w:t>ГОСТ 31654-2012</w:t>
            </w:r>
          </w:p>
        </w:tc>
        <w:tc>
          <w:tcPr>
            <w:tcW w:w="802"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EF00A2" w:rsidRPr="00F35D70" w:rsidRDefault="00F35D70" w:rsidP="00F35D70">
            <w:pPr>
              <w:jc w:val="center"/>
              <w:rPr>
                <w:rFonts w:ascii="Times New Roman" w:eastAsia="Times New Roman" w:hAnsi="Times New Roman"/>
                <w:lang w:eastAsia="ru-RU"/>
              </w:rPr>
            </w:pPr>
            <w:r w:rsidRPr="00F35D70">
              <w:rPr>
                <w:rFonts w:ascii="Times New Roman" w:hAnsi="Times New Roman"/>
                <w:sz w:val="22"/>
                <w:szCs w:val="22"/>
              </w:rPr>
              <w:t>производственная (потребительская тара)</w:t>
            </w:r>
          </w:p>
        </w:tc>
        <w:tc>
          <w:tcPr>
            <w:tcW w:w="330"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EF00A2" w:rsidRPr="00F35D70" w:rsidRDefault="00F35D70"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шт..</w:t>
            </w:r>
          </w:p>
        </w:tc>
        <w:tc>
          <w:tcPr>
            <w:tcW w:w="331"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EF00A2" w:rsidRPr="00F35D70" w:rsidRDefault="00F35D70"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шт.</w:t>
            </w:r>
          </w:p>
        </w:tc>
        <w:tc>
          <w:tcPr>
            <w:tcW w:w="37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EF00A2"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60,00</w:t>
            </w:r>
          </w:p>
        </w:tc>
        <w:tc>
          <w:tcPr>
            <w:tcW w:w="378"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EF00A2"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7,50</w:t>
            </w:r>
          </w:p>
        </w:tc>
        <w:tc>
          <w:tcPr>
            <w:tcW w:w="407"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EF00A2" w:rsidRPr="00F35D70" w:rsidRDefault="00F35D70" w:rsidP="00F35D70">
            <w:pPr>
              <w:jc w:val="center"/>
              <w:rPr>
                <w:rFonts w:ascii="Times New Roman" w:hAnsi="Times New Roman"/>
                <w:color w:val="000000"/>
              </w:rPr>
            </w:pPr>
            <w:r w:rsidRPr="00F35D70">
              <w:rPr>
                <w:rFonts w:ascii="Times New Roman" w:hAnsi="Times New Roman"/>
                <w:color w:val="000000"/>
                <w:sz w:val="22"/>
                <w:szCs w:val="22"/>
              </w:rPr>
              <w:t>450,00</w:t>
            </w:r>
          </w:p>
        </w:tc>
        <w:tc>
          <w:tcPr>
            <w:tcW w:w="724" w:type="pct"/>
            <w:tcBorders>
              <w:top w:val="outset" w:sz="6" w:space="0" w:color="000000"/>
              <w:left w:val="outset" w:sz="6" w:space="0" w:color="000000"/>
              <w:bottom w:val="outset" w:sz="6" w:space="0" w:color="000000"/>
              <w:right w:val="outset" w:sz="6" w:space="0" w:color="000000"/>
            </w:tcBorders>
            <w:tcMar>
              <w:top w:w="57" w:type="dxa"/>
              <w:left w:w="57" w:type="dxa"/>
              <w:bottom w:w="57" w:type="dxa"/>
              <w:right w:w="57" w:type="dxa"/>
            </w:tcMar>
            <w:vAlign w:val="center"/>
          </w:tcPr>
          <w:p w:rsidR="00EF00A2" w:rsidRPr="00F35D70" w:rsidRDefault="00F35D70" w:rsidP="00F35D70">
            <w:pPr>
              <w:jc w:val="center"/>
              <w:rPr>
                <w:rFonts w:ascii="Times New Roman" w:eastAsia="Times New Roman" w:hAnsi="Times New Roman"/>
                <w:lang w:eastAsia="ru-RU"/>
              </w:rPr>
            </w:pPr>
            <w:r w:rsidRPr="00F35D70">
              <w:rPr>
                <w:rFonts w:ascii="Times New Roman" w:eastAsia="Times New Roman" w:hAnsi="Times New Roman"/>
                <w:sz w:val="22"/>
                <w:szCs w:val="22"/>
                <w:lang w:eastAsia="ru-RU"/>
              </w:rPr>
              <w:t>2 раза в неделю (понедельник и среда)</w:t>
            </w:r>
          </w:p>
        </w:tc>
      </w:tr>
    </w:tbl>
    <w:p w:rsidR="003A2AAB" w:rsidRDefault="003A2AAB" w:rsidP="000E072E">
      <w:pPr>
        <w:rPr>
          <w:rFonts w:ascii="Times New Roman" w:eastAsia="Times New Roman" w:hAnsi="Times New Roman"/>
          <w:b/>
          <w:lang w:eastAsia="ru-RU"/>
        </w:rPr>
      </w:pPr>
    </w:p>
    <w:p w:rsidR="003A2AAB" w:rsidRDefault="003A2AAB" w:rsidP="000E072E">
      <w:pPr>
        <w:rPr>
          <w:rFonts w:ascii="Times New Roman" w:eastAsia="Times New Roman" w:hAnsi="Times New Roman"/>
          <w:b/>
          <w:lang w:eastAsia="ru-RU"/>
        </w:rPr>
      </w:pPr>
    </w:p>
    <w:p w:rsidR="000E072E" w:rsidRDefault="000E072E" w:rsidP="000E072E">
      <w:pPr>
        <w:rPr>
          <w:rFonts w:ascii="Times New Roman" w:eastAsia="Times New Roman" w:hAnsi="Times New Roman"/>
          <w:b/>
          <w:lang w:eastAsia="ru-RU"/>
        </w:rPr>
      </w:pPr>
      <w:r w:rsidRPr="00640D1A">
        <w:rPr>
          <w:rFonts w:ascii="Times New Roman" w:eastAsia="Times New Roman" w:hAnsi="Times New Roman"/>
          <w:b/>
          <w:lang w:eastAsia="ru-RU"/>
        </w:rPr>
        <w:t xml:space="preserve">ИТОГО: </w:t>
      </w:r>
      <w:r w:rsidR="00ED4860">
        <w:rPr>
          <w:rFonts w:ascii="Times New Roman" w:eastAsia="Times New Roman" w:hAnsi="Times New Roman"/>
          <w:b/>
          <w:lang w:eastAsia="ru-RU"/>
        </w:rPr>
        <w:t>84 274,70</w:t>
      </w:r>
      <w:r w:rsidR="003A2AAB" w:rsidRPr="0051573D">
        <w:rPr>
          <w:rFonts w:ascii="Times New Roman" w:eastAsia="Times New Roman" w:hAnsi="Times New Roman"/>
          <w:b/>
          <w:lang w:eastAsia="ru-RU"/>
        </w:rPr>
        <w:t xml:space="preserve"> руб. (</w:t>
      </w:r>
      <w:r w:rsidR="00ED4860">
        <w:rPr>
          <w:rFonts w:ascii="Times New Roman" w:eastAsia="Times New Roman" w:hAnsi="Times New Roman"/>
          <w:b/>
          <w:lang w:eastAsia="ru-RU"/>
        </w:rPr>
        <w:t>Восемьдесят четыре тысячи двести семьдесят четыре рубля 7</w:t>
      </w:r>
      <w:r w:rsidR="003A2AAB">
        <w:rPr>
          <w:rFonts w:ascii="Times New Roman" w:eastAsia="Times New Roman" w:hAnsi="Times New Roman"/>
          <w:b/>
          <w:lang w:eastAsia="ru-RU"/>
        </w:rPr>
        <w:t>0</w:t>
      </w:r>
      <w:r w:rsidR="003A2AAB" w:rsidRPr="0051573D">
        <w:rPr>
          <w:rFonts w:ascii="Times New Roman" w:eastAsia="Times New Roman" w:hAnsi="Times New Roman"/>
          <w:b/>
          <w:lang w:eastAsia="ru-RU"/>
        </w:rPr>
        <w:t xml:space="preserve"> копеек)</w:t>
      </w:r>
    </w:p>
    <w:p w:rsidR="003A2AAB" w:rsidRDefault="003A2AAB" w:rsidP="000E072E">
      <w:pPr>
        <w:rPr>
          <w:rFonts w:ascii="Times New Roman" w:eastAsia="Times New Roman" w:hAnsi="Times New Roman"/>
          <w:b/>
          <w:lang w:eastAsia="ru-RU"/>
        </w:rPr>
      </w:pPr>
    </w:p>
    <w:p w:rsidR="003A2AAB" w:rsidRDefault="003A2AAB" w:rsidP="000E072E">
      <w:pPr>
        <w:rPr>
          <w:rFonts w:ascii="Times New Roman" w:eastAsia="Times New Roman" w:hAnsi="Times New Roman"/>
          <w:b/>
          <w:lang w:eastAsia="ru-RU"/>
        </w:rPr>
      </w:pPr>
    </w:p>
    <w:p w:rsidR="003A2AAB" w:rsidRPr="00640D1A" w:rsidRDefault="003A2AAB" w:rsidP="000E072E">
      <w:pPr>
        <w:rPr>
          <w:rFonts w:ascii="Times New Roman" w:eastAsia="Times New Roman" w:hAnsi="Times New Roman"/>
          <w:b/>
          <w:lang w:eastAsia="ru-RU"/>
        </w:rPr>
      </w:pPr>
    </w:p>
    <w:tbl>
      <w:tblPr>
        <w:tblW w:w="9468" w:type="dxa"/>
        <w:jc w:val="center"/>
        <w:tblLayout w:type="fixed"/>
        <w:tblLook w:val="00A0"/>
      </w:tblPr>
      <w:tblGrid>
        <w:gridCol w:w="4928"/>
        <w:gridCol w:w="4540"/>
      </w:tblGrid>
      <w:tr w:rsidR="000E072E" w:rsidRPr="0051573D" w:rsidTr="003A2AAB">
        <w:trPr>
          <w:trHeight w:val="359"/>
          <w:jc w:val="center"/>
        </w:trPr>
        <w:tc>
          <w:tcPr>
            <w:tcW w:w="4928" w:type="dxa"/>
          </w:tcPr>
          <w:p w:rsidR="000E072E" w:rsidRDefault="000E072E" w:rsidP="000E072E">
            <w:pPr>
              <w:jc w:val="center"/>
              <w:rPr>
                <w:rFonts w:ascii="Times New Roman" w:eastAsia="MS Mincho" w:hAnsi="Times New Roman"/>
                <w:b/>
                <w:lang w:eastAsia="ru-RU"/>
              </w:rPr>
            </w:pPr>
            <w:r w:rsidRPr="0051573D">
              <w:rPr>
                <w:rFonts w:ascii="Times New Roman" w:eastAsia="MS Mincho" w:hAnsi="Times New Roman"/>
                <w:b/>
                <w:lang w:eastAsia="ru-RU"/>
              </w:rPr>
              <w:t xml:space="preserve">ЗАКАЗЧИК </w:t>
            </w:r>
          </w:p>
          <w:p w:rsidR="000E072E" w:rsidRPr="0051573D" w:rsidRDefault="000E072E" w:rsidP="00ED4860">
            <w:pPr>
              <w:jc w:val="center"/>
              <w:rPr>
                <w:rFonts w:ascii="Times New Roman" w:eastAsia="MS Mincho" w:hAnsi="Times New Roman"/>
                <w:b/>
                <w:lang w:eastAsia="ru-RU"/>
              </w:rPr>
            </w:pPr>
            <w:r>
              <w:rPr>
                <w:rFonts w:ascii="Times New Roman" w:eastAsia="MS Mincho" w:hAnsi="Times New Roman"/>
                <w:b/>
                <w:lang w:eastAsia="ru-RU"/>
              </w:rPr>
              <w:t xml:space="preserve">МКОУ </w:t>
            </w:r>
            <w:r w:rsidR="00ED4860">
              <w:rPr>
                <w:rFonts w:ascii="Times New Roman" w:eastAsia="MS Mincho" w:hAnsi="Times New Roman"/>
                <w:b/>
                <w:lang w:eastAsia="ru-RU"/>
              </w:rPr>
              <w:t>Бучальская</w:t>
            </w:r>
            <w:r>
              <w:rPr>
                <w:rFonts w:ascii="Times New Roman" w:eastAsia="MS Mincho" w:hAnsi="Times New Roman"/>
                <w:b/>
                <w:lang w:eastAsia="ru-RU"/>
              </w:rPr>
              <w:t xml:space="preserve"> СОШ</w:t>
            </w:r>
          </w:p>
        </w:tc>
        <w:tc>
          <w:tcPr>
            <w:tcW w:w="4540" w:type="dxa"/>
          </w:tcPr>
          <w:p w:rsidR="000E072E" w:rsidRDefault="000E072E" w:rsidP="000E072E">
            <w:pPr>
              <w:jc w:val="center"/>
              <w:rPr>
                <w:rFonts w:ascii="Times New Roman" w:eastAsia="MS Mincho" w:hAnsi="Times New Roman"/>
                <w:b/>
                <w:lang w:eastAsia="ru-RU"/>
              </w:rPr>
            </w:pPr>
            <w:r w:rsidRPr="0051573D">
              <w:rPr>
                <w:rFonts w:ascii="Times New Roman" w:eastAsia="MS Mincho" w:hAnsi="Times New Roman"/>
                <w:b/>
                <w:lang w:eastAsia="ru-RU"/>
              </w:rPr>
              <w:t>ПОСТАВЩИК</w:t>
            </w:r>
          </w:p>
          <w:p w:rsidR="000E072E" w:rsidRPr="0051573D" w:rsidRDefault="000E072E" w:rsidP="003A2AAB">
            <w:pPr>
              <w:jc w:val="center"/>
              <w:rPr>
                <w:rFonts w:ascii="Times New Roman" w:eastAsia="MS Mincho" w:hAnsi="Times New Roman"/>
                <w:b/>
                <w:lang w:eastAsia="ru-RU"/>
              </w:rPr>
            </w:pPr>
            <w:r>
              <w:rPr>
                <w:rFonts w:ascii="Times New Roman" w:eastAsia="MS Mincho" w:hAnsi="Times New Roman"/>
                <w:b/>
                <w:lang w:eastAsia="ru-RU"/>
              </w:rPr>
              <w:t>ООО «</w:t>
            </w:r>
            <w:r w:rsidR="003A2AAB">
              <w:rPr>
                <w:rFonts w:ascii="Times New Roman" w:eastAsia="MS Mincho" w:hAnsi="Times New Roman"/>
                <w:b/>
                <w:lang w:eastAsia="ru-RU"/>
              </w:rPr>
              <w:t>Кимпрод</w:t>
            </w:r>
            <w:r>
              <w:rPr>
                <w:rFonts w:ascii="Times New Roman" w:eastAsia="MS Mincho" w:hAnsi="Times New Roman"/>
                <w:b/>
                <w:lang w:eastAsia="ru-RU"/>
              </w:rPr>
              <w:t>»</w:t>
            </w:r>
          </w:p>
        </w:tc>
      </w:tr>
      <w:tr w:rsidR="000E072E" w:rsidRPr="0051573D" w:rsidTr="003A2AAB">
        <w:trPr>
          <w:trHeight w:val="359"/>
          <w:jc w:val="center"/>
        </w:trPr>
        <w:tc>
          <w:tcPr>
            <w:tcW w:w="4928" w:type="dxa"/>
          </w:tcPr>
          <w:p w:rsidR="000E072E" w:rsidRPr="00033247" w:rsidRDefault="000E072E" w:rsidP="000E072E">
            <w:pPr>
              <w:rPr>
                <w:rFonts w:ascii="Times New Roman" w:eastAsia="MS Mincho" w:hAnsi="Times New Roman"/>
                <w:b/>
                <w:lang w:eastAsia="ru-RU"/>
              </w:rPr>
            </w:pPr>
            <w:r w:rsidRPr="00033247">
              <w:rPr>
                <w:rFonts w:ascii="Times New Roman" w:eastAsia="MS Mincho" w:hAnsi="Times New Roman"/>
                <w:b/>
                <w:lang w:eastAsia="ru-RU"/>
              </w:rPr>
              <w:t>Директор</w:t>
            </w:r>
          </w:p>
          <w:p w:rsidR="000E072E" w:rsidRPr="00033247" w:rsidRDefault="000E072E" w:rsidP="000E072E">
            <w:pPr>
              <w:rPr>
                <w:rFonts w:ascii="Times New Roman" w:eastAsia="MS Mincho" w:hAnsi="Times New Roman"/>
                <w:b/>
                <w:lang w:eastAsia="ru-RU"/>
              </w:rPr>
            </w:pPr>
          </w:p>
          <w:p w:rsidR="000E072E" w:rsidRPr="00033247" w:rsidRDefault="000E072E" w:rsidP="000E072E">
            <w:pPr>
              <w:rPr>
                <w:rFonts w:ascii="Times New Roman" w:eastAsia="MS Mincho" w:hAnsi="Times New Roman"/>
                <w:b/>
                <w:lang w:eastAsia="ru-RU"/>
              </w:rPr>
            </w:pPr>
          </w:p>
          <w:p w:rsidR="000E072E" w:rsidRPr="00033247" w:rsidRDefault="000E072E" w:rsidP="00ED4860">
            <w:pPr>
              <w:rPr>
                <w:rFonts w:ascii="Times New Roman" w:eastAsia="MS Mincho" w:hAnsi="Times New Roman"/>
                <w:b/>
                <w:lang w:eastAsia="ru-RU"/>
              </w:rPr>
            </w:pPr>
            <w:r w:rsidRPr="00033247">
              <w:rPr>
                <w:rFonts w:ascii="Times New Roman" w:eastAsia="MS Mincho" w:hAnsi="Times New Roman"/>
                <w:b/>
                <w:lang w:eastAsia="ru-RU"/>
              </w:rPr>
              <w:t xml:space="preserve">________________ </w:t>
            </w:r>
            <w:r w:rsidR="00ED4860">
              <w:rPr>
                <w:rFonts w:ascii="Times New Roman" w:eastAsia="MS Mincho" w:hAnsi="Times New Roman"/>
                <w:b/>
                <w:lang w:eastAsia="ru-RU"/>
              </w:rPr>
              <w:t>Н. А. Корешкова</w:t>
            </w:r>
          </w:p>
        </w:tc>
        <w:tc>
          <w:tcPr>
            <w:tcW w:w="4540" w:type="dxa"/>
          </w:tcPr>
          <w:p w:rsidR="000E072E" w:rsidRPr="00033247" w:rsidRDefault="003A2AAB" w:rsidP="000E072E">
            <w:pPr>
              <w:rPr>
                <w:rFonts w:ascii="Times New Roman" w:eastAsia="MS Mincho" w:hAnsi="Times New Roman"/>
                <w:b/>
                <w:lang w:eastAsia="ru-RU"/>
              </w:rPr>
            </w:pPr>
            <w:r>
              <w:rPr>
                <w:rFonts w:ascii="Times New Roman" w:eastAsia="MS Mincho" w:hAnsi="Times New Roman"/>
                <w:b/>
                <w:lang w:eastAsia="ru-RU"/>
              </w:rPr>
              <w:t>Генеральный д</w:t>
            </w:r>
            <w:r w:rsidR="000E072E" w:rsidRPr="00033247">
              <w:rPr>
                <w:rFonts w:ascii="Times New Roman" w:eastAsia="MS Mincho" w:hAnsi="Times New Roman"/>
                <w:b/>
                <w:lang w:eastAsia="ru-RU"/>
              </w:rPr>
              <w:t>иректор</w:t>
            </w:r>
          </w:p>
          <w:p w:rsidR="000E072E" w:rsidRPr="00033247" w:rsidRDefault="000E072E" w:rsidP="000E072E">
            <w:pPr>
              <w:rPr>
                <w:rFonts w:ascii="Times New Roman" w:eastAsia="MS Mincho" w:hAnsi="Times New Roman"/>
                <w:b/>
                <w:lang w:eastAsia="ru-RU"/>
              </w:rPr>
            </w:pPr>
          </w:p>
          <w:p w:rsidR="000E072E" w:rsidRPr="00033247" w:rsidRDefault="000E072E" w:rsidP="000E072E">
            <w:pPr>
              <w:rPr>
                <w:rFonts w:ascii="Times New Roman" w:eastAsia="MS Mincho" w:hAnsi="Times New Roman"/>
                <w:b/>
                <w:lang w:eastAsia="ru-RU"/>
              </w:rPr>
            </w:pPr>
          </w:p>
          <w:p w:rsidR="000E072E" w:rsidRPr="00033247" w:rsidRDefault="000E072E" w:rsidP="000E072E">
            <w:pPr>
              <w:rPr>
                <w:rFonts w:ascii="Times New Roman" w:eastAsia="MS Mincho" w:hAnsi="Times New Roman"/>
                <w:b/>
                <w:lang w:eastAsia="ru-RU"/>
              </w:rPr>
            </w:pPr>
            <w:r w:rsidRPr="00033247">
              <w:rPr>
                <w:rFonts w:ascii="Times New Roman" w:eastAsia="MS Mincho" w:hAnsi="Times New Roman"/>
                <w:b/>
                <w:lang w:eastAsia="ru-RU"/>
              </w:rPr>
              <w:t>_________________ И. С. Павликов</w:t>
            </w:r>
          </w:p>
        </w:tc>
      </w:tr>
    </w:tbl>
    <w:p w:rsidR="001C3009" w:rsidRPr="0051573D" w:rsidRDefault="001C3009" w:rsidP="0014297F">
      <w:pPr>
        <w:rPr>
          <w:rFonts w:ascii="Times New Roman" w:eastAsia="Times New Roman" w:hAnsi="Times New Roman"/>
          <w:lang w:eastAsia="ru-RU"/>
        </w:rPr>
      </w:pPr>
    </w:p>
    <w:sectPr w:rsidR="001C3009" w:rsidRPr="0051573D" w:rsidSect="00F35D70">
      <w:pgSz w:w="16838" w:h="11906" w:orient="landscape"/>
      <w:pgMar w:top="284" w:right="113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149" w:rsidRDefault="00D82149" w:rsidP="006E51D0">
      <w:r>
        <w:separator/>
      </w:r>
    </w:p>
  </w:endnote>
  <w:endnote w:type="continuationSeparator" w:id="1">
    <w:p w:rsidR="00D82149" w:rsidRDefault="00D82149" w:rsidP="006E5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149" w:rsidRDefault="00D82149" w:rsidP="006E51D0">
      <w:r>
        <w:separator/>
      </w:r>
    </w:p>
  </w:footnote>
  <w:footnote w:type="continuationSeparator" w:id="1">
    <w:p w:rsidR="00D82149" w:rsidRDefault="00D82149" w:rsidP="006E5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67D11"/>
    <w:multiLevelType w:val="multilevel"/>
    <w:tmpl w:val="B8145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4F4C0A"/>
    <w:multiLevelType w:val="hybridMultilevel"/>
    <w:tmpl w:val="B5806C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2B81226"/>
    <w:multiLevelType w:val="multilevel"/>
    <w:tmpl w:val="D8F83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7E24AA"/>
    <w:multiLevelType w:val="multilevel"/>
    <w:tmpl w:val="6A385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184371"/>
    <w:multiLevelType w:val="hybridMultilevel"/>
    <w:tmpl w:val="B68A76A2"/>
    <w:lvl w:ilvl="0" w:tplc="BB90F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565995"/>
    <w:rsid w:val="00001A3D"/>
    <w:rsid w:val="00001B23"/>
    <w:rsid w:val="00002582"/>
    <w:rsid w:val="0000316A"/>
    <w:rsid w:val="00003D4B"/>
    <w:rsid w:val="000047A6"/>
    <w:rsid w:val="000047F5"/>
    <w:rsid w:val="00011486"/>
    <w:rsid w:val="00012289"/>
    <w:rsid w:val="00013061"/>
    <w:rsid w:val="00027136"/>
    <w:rsid w:val="00033247"/>
    <w:rsid w:val="00033B22"/>
    <w:rsid w:val="00033E31"/>
    <w:rsid w:val="00035F79"/>
    <w:rsid w:val="000360D9"/>
    <w:rsid w:val="00036A36"/>
    <w:rsid w:val="00036AB8"/>
    <w:rsid w:val="00036D32"/>
    <w:rsid w:val="00037303"/>
    <w:rsid w:val="00040DD8"/>
    <w:rsid w:val="0004213D"/>
    <w:rsid w:val="0004468C"/>
    <w:rsid w:val="00044ADC"/>
    <w:rsid w:val="00044E22"/>
    <w:rsid w:val="00046272"/>
    <w:rsid w:val="00047278"/>
    <w:rsid w:val="00051D41"/>
    <w:rsid w:val="000619DA"/>
    <w:rsid w:val="00062542"/>
    <w:rsid w:val="00063F06"/>
    <w:rsid w:val="00071581"/>
    <w:rsid w:val="00071C1A"/>
    <w:rsid w:val="00072876"/>
    <w:rsid w:val="00074274"/>
    <w:rsid w:val="00074580"/>
    <w:rsid w:val="0007765A"/>
    <w:rsid w:val="00083D77"/>
    <w:rsid w:val="00084D66"/>
    <w:rsid w:val="000870A3"/>
    <w:rsid w:val="000901CE"/>
    <w:rsid w:val="00094017"/>
    <w:rsid w:val="000A350F"/>
    <w:rsid w:val="000A3E1C"/>
    <w:rsid w:val="000A489B"/>
    <w:rsid w:val="000A6175"/>
    <w:rsid w:val="000A62FB"/>
    <w:rsid w:val="000A7224"/>
    <w:rsid w:val="000B0B3B"/>
    <w:rsid w:val="000B2CEE"/>
    <w:rsid w:val="000B34F1"/>
    <w:rsid w:val="000B4591"/>
    <w:rsid w:val="000B639F"/>
    <w:rsid w:val="000B66D5"/>
    <w:rsid w:val="000B7E70"/>
    <w:rsid w:val="000C08B4"/>
    <w:rsid w:val="000C1FDC"/>
    <w:rsid w:val="000C5ACF"/>
    <w:rsid w:val="000C6A44"/>
    <w:rsid w:val="000D0A6D"/>
    <w:rsid w:val="000D0A88"/>
    <w:rsid w:val="000D19BB"/>
    <w:rsid w:val="000E072E"/>
    <w:rsid w:val="000E0B0B"/>
    <w:rsid w:val="000E1416"/>
    <w:rsid w:val="000E4315"/>
    <w:rsid w:val="000E5446"/>
    <w:rsid w:val="000E5A82"/>
    <w:rsid w:val="000E6FAE"/>
    <w:rsid w:val="000F0922"/>
    <w:rsid w:val="000F6D5E"/>
    <w:rsid w:val="00102F39"/>
    <w:rsid w:val="00110017"/>
    <w:rsid w:val="00110AF3"/>
    <w:rsid w:val="001128D3"/>
    <w:rsid w:val="001138E9"/>
    <w:rsid w:val="00115637"/>
    <w:rsid w:val="00115D1B"/>
    <w:rsid w:val="0011736B"/>
    <w:rsid w:val="0011790B"/>
    <w:rsid w:val="001232FB"/>
    <w:rsid w:val="0012697C"/>
    <w:rsid w:val="00131348"/>
    <w:rsid w:val="001370B3"/>
    <w:rsid w:val="00137917"/>
    <w:rsid w:val="0014297F"/>
    <w:rsid w:val="00145341"/>
    <w:rsid w:val="00146FD4"/>
    <w:rsid w:val="00147CD3"/>
    <w:rsid w:val="00155518"/>
    <w:rsid w:val="00155FAB"/>
    <w:rsid w:val="001605FA"/>
    <w:rsid w:val="00160629"/>
    <w:rsid w:val="00161D9D"/>
    <w:rsid w:val="00162FCB"/>
    <w:rsid w:val="001735B7"/>
    <w:rsid w:val="00174867"/>
    <w:rsid w:val="00180F2D"/>
    <w:rsid w:val="001838AC"/>
    <w:rsid w:val="001850DB"/>
    <w:rsid w:val="001871BE"/>
    <w:rsid w:val="0019243C"/>
    <w:rsid w:val="001956FE"/>
    <w:rsid w:val="001964FC"/>
    <w:rsid w:val="001970FD"/>
    <w:rsid w:val="001A6944"/>
    <w:rsid w:val="001A7BF2"/>
    <w:rsid w:val="001B3FE8"/>
    <w:rsid w:val="001C3009"/>
    <w:rsid w:val="001D0906"/>
    <w:rsid w:val="001D685D"/>
    <w:rsid w:val="001E0843"/>
    <w:rsid w:val="001E0F5D"/>
    <w:rsid w:val="001E3214"/>
    <w:rsid w:val="001E3637"/>
    <w:rsid w:val="001E649E"/>
    <w:rsid w:val="001E6F94"/>
    <w:rsid w:val="001E7A01"/>
    <w:rsid w:val="001F532E"/>
    <w:rsid w:val="001F56B2"/>
    <w:rsid w:val="001F57FF"/>
    <w:rsid w:val="001F79FB"/>
    <w:rsid w:val="00201096"/>
    <w:rsid w:val="002058B2"/>
    <w:rsid w:val="002073C2"/>
    <w:rsid w:val="00212A46"/>
    <w:rsid w:val="00215D30"/>
    <w:rsid w:val="002169CE"/>
    <w:rsid w:val="0021783C"/>
    <w:rsid w:val="00217E08"/>
    <w:rsid w:val="00220C12"/>
    <w:rsid w:val="00224000"/>
    <w:rsid w:val="00225567"/>
    <w:rsid w:val="00227F28"/>
    <w:rsid w:val="002321BD"/>
    <w:rsid w:val="00241980"/>
    <w:rsid w:val="00241A19"/>
    <w:rsid w:val="002421D8"/>
    <w:rsid w:val="002426F2"/>
    <w:rsid w:val="00242F24"/>
    <w:rsid w:val="00244E81"/>
    <w:rsid w:val="0024529F"/>
    <w:rsid w:val="002454AD"/>
    <w:rsid w:val="00245965"/>
    <w:rsid w:val="00246302"/>
    <w:rsid w:val="00246479"/>
    <w:rsid w:val="00246A18"/>
    <w:rsid w:val="002470A5"/>
    <w:rsid w:val="002540FC"/>
    <w:rsid w:val="0025675B"/>
    <w:rsid w:val="00265745"/>
    <w:rsid w:val="0026668E"/>
    <w:rsid w:val="00267349"/>
    <w:rsid w:val="0026750A"/>
    <w:rsid w:val="0026774D"/>
    <w:rsid w:val="00267C97"/>
    <w:rsid w:val="002736BA"/>
    <w:rsid w:val="00280511"/>
    <w:rsid w:val="00280E6F"/>
    <w:rsid w:val="00281973"/>
    <w:rsid w:val="00284FA1"/>
    <w:rsid w:val="0028531B"/>
    <w:rsid w:val="00285E64"/>
    <w:rsid w:val="0029063A"/>
    <w:rsid w:val="002927D7"/>
    <w:rsid w:val="0029525A"/>
    <w:rsid w:val="002960D4"/>
    <w:rsid w:val="00296CFA"/>
    <w:rsid w:val="00297FAC"/>
    <w:rsid w:val="002A3A34"/>
    <w:rsid w:val="002A4596"/>
    <w:rsid w:val="002A4813"/>
    <w:rsid w:val="002A7194"/>
    <w:rsid w:val="002B5800"/>
    <w:rsid w:val="002B5BFD"/>
    <w:rsid w:val="002C23E4"/>
    <w:rsid w:val="002C250B"/>
    <w:rsid w:val="002C31A2"/>
    <w:rsid w:val="002C5595"/>
    <w:rsid w:val="002C622A"/>
    <w:rsid w:val="002C62EC"/>
    <w:rsid w:val="002C79C8"/>
    <w:rsid w:val="002D2AE4"/>
    <w:rsid w:val="002D3850"/>
    <w:rsid w:val="002D3F15"/>
    <w:rsid w:val="002D484F"/>
    <w:rsid w:val="002D72B7"/>
    <w:rsid w:val="002E00C2"/>
    <w:rsid w:val="002E047C"/>
    <w:rsid w:val="002E2FE7"/>
    <w:rsid w:val="002E718D"/>
    <w:rsid w:val="002F32B2"/>
    <w:rsid w:val="002F480A"/>
    <w:rsid w:val="00301092"/>
    <w:rsid w:val="00301817"/>
    <w:rsid w:val="00305BA0"/>
    <w:rsid w:val="00307159"/>
    <w:rsid w:val="00307335"/>
    <w:rsid w:val="00310944"/>
    <w:rsid w:val="003141DD"/>
    <w:rsid w:val="003146A5"/>
    <w:rsid w:val="00316BFF"/>
    <w:rsid w:val="00322132"/>
    <w:rsid w:val="003253A9"/>
    <w:rsid w:val="00325C9E"/>
    <w:rsid w:val="00326BE6"/>
    <w:rsid w:val="00327398"/>
    <w:rsid w:val="003306F7"/>
    <w:rsid w:val="00331409"/>
    <w:rsid w:val="00331A17"/>
    <w:rsid w:val="00333456"/>
    <w:rsid w:val="00342BDB"/>
    <w:rsid w:val="00344093"/>
    <w:rsid w:val="003464D0"/>
    <w:rsid w:val="00347837"/>
    <w:rsid w:val="00347CE8"/>
    <w:rsid w:val="00354D01"/>
    <w:rsid w:val="00354D62"/>
    <w:rsid w:val="0035716F"/>
    <w:rsid w:val="00360716"/>
    <w:rsid w:val="0036227D"/>
    <w:rsid w:val="003672C6"/>
    <w:rsid w:val="003725D6"/>
    <w:rsid w:val="00373E0B"/>
    <w:rsid w:val="00381293"/>
    <w:rsid w:val="00384FBF"/>
    <w:rsid w:val="00386FA4"/>
    <w:rsid w:val="00390723"/>
    <w:rsid w:val="00391588"/>
    <w:rsid w:val="0039259C"/>
    <w:rsid w:val="00393AEB"/>
    <w:rsid w:val="003945C6"/>
    <w:rsid w:val="00395522"/>
    <w:rsid w:val="003A2AAB"/>
    <w:rsid w:val="003A3DC2"/>
    <w:rsid w:val="003A4AA1"/>
    <w:rsid w:val="003A51A3"/>
    <w:rsid w:val="003B151D"/>
    <w:rsid w:val="003B64EC"/>
    <w:rsid w:val="003C591C"/>
    <w:rsid w:val="003D3629"/>
    <w:rsid w:val="003D3B5D"/>
    <w:rsid w:val="003D3FF1"/>
    <w:rsid w:val="003D7813"/>
    <w:rsid w:val="003E2018"/>
    <w:rsid w:val="003E2CB0"/>
    <w:rsid w:val="003E6F98"/>
    <w:rsid w:val="003F1B6C"/>
    <w:rsid w:val="003F3D2F"/>
    <w:rsid w:val="003F483D"/>
    <w:rsid w:val="003F4C57"/>
    <w:rsid w:val="003F5EEA"/>
    <w:rsid w:val="00400AB7"/>
    <w:rsid w:val="004018BE"/>
    <w:rsid w:val="0040251A"/>
    <w:rsid w:val="00404523"/>
    <w:rsid w:val="00406F7E"/>
    <w:rsid w:val="00411467"/>
    <w:rsid w:val="00411A78"/>
    <w:rsid w:val="0041571D"/>
    <w:rsid w:val="00415BD7"/>
    <w:rsid w:val="00415F9C"/>
    <w:rsid w:val="004229B3"/>
    <w:rsid w:val="0042390D"/>
    <w:rsid w:val="004303E5"/>
    <w:rsid w:val="00430AA5"/>
    <w:rsid w:val="0043470D"/>
    <w:rsid w:val="004368DA"/>
    <w:rsid w:val="00436903"/>
    <w:rsid w:val="004371DF"/>
    <w:rsid w:val="0043766E"/>
    <w:rsid w:val="00442327"/>
    <w:rsid w:val="00442E31"/>
    <w:rsid w:val="004432D7"/>
    <w:rsid w:val="00444DBC"/>
    <w:rsid w:val="00445204"/>
    <w:rsid w:val="00445B0E"/>
    <w:rsid w:val="00446A57"/>
    <w:rsid w:val="00446E3C"/>
    <w:rsid w:val="004525F5"/>
    <w:rsid w:val="0045283D"/>
    <w:rsid w:val="0045351F"/>
    <w:rsid w:val="00454390"/>
    <w:rsid w:val="00457028"/>
    <w:rsid w:val="004572CA"/>
    <w:rsid w:val="00457524"/>
    <w:rsid w:val="004622A2"/>
    <w:rsid w:val="00462D34"/>
    <w:rsid w:val="004635D1"/>
    <w:rsid w:val="004638FC"/>
    <w:rsid w:val="00466535"/>
    <w:rsid w:val="00471069"/>
    <w:rsid w:val="004737DC"/>
    <w:rsid w:val="00474974"/>
    <w:rsid w:val="004806DE"/>
    <w:rsid w:val="00481C85"/>
    <w:rsid w:val="004907C0"/>
    <w:rsid w:val="00491A17"/>
    <w:rsid w:val="00492BA5"/>
    <w:rsid w:val="00493E92"/>
    <w:rsid w:val="004A6667"/>
    <w:rsid w:val="004A71B2"/>
    <w:rsid w:val="004B13F0"/>
    <w:rsid w:val="004B1511"/>
    <w:rsid w:val="004B2A55"/>
    <w:rsid w:val="004B39F6"/>
    <w:rsid w:val="004B64F2"/>
    <w:rsid w:val="004B6788"/>
    <w:rsid w:val="004B6D30"/>
    <w:rsid w:val="004B7F21"/>
    <w:rsid w:val="004C1482"/>
    <w:rsid w:val="004C22AB"/>
    <w:rsid w:val="004C51CC"/>
    <w:rsid w:val="004C51D8"/>
    <w:rsid w:val="004D1E94"/>
    <w:rsid w:val="004D404B"/>
    <w:rsid w:val="004D4B6E"/>
    <w:rsid w:val="004D4BF2"/>
    <w:rsid w:val="004D4C06"/>
    <w:rsid w:val="004D63F8"/>
    <w:rsid w:val="004E51E7"/>
    <w:rsid w:val="004E66D2"/>
    <w:rsid w:val="004F3A20"/>
    <w:rsid w:val="004F681B"/>
    <w:rsid w:val="0050020F"/>
    <w:rsid w:val="005018C1"/>
    <w:rsid w:val="005040EF"/>
    <w:rsid w:val="00507592"/>
    <w:rsid w:val="00507FFE"/>
    <w:rsid w:val="005131C0"/>
    <w:rsid w:val="00514293"/>
    <w:rsid w:val="00514ED2"/>
    <w:rsid w:val="0051573D"/>
    <w:rsid w:val="00517E23"/>
    <w:rsid w:val="00520DE5"/>
    <w:rsid w:val="0052316C"/>
    <w:rsid w:val="00524ACD"/>
    <w:rsid w:val="00525333"/>
    <w:rsid w:val="0052609C"/>
    <w:rsid w:val="0052641A"/>
    <w:rsid w:val="00530202"/>
    <w:rsid w:val="0053203D"/>
    <w:rsid w:val="0053251C"/>
    <w:rsid w:val="0053285C"/>
    <w:rsid w:val="00535C8C"/>
    <w:rsid w:val="00536EE9"/>
    <w:rsid w:val="00543032"/>
    <w:rsid w:val="0054306A"/>
    <w:rsid w:val="00543FD4"/>
    <w:rsid w:val="00544047"/>
    <w:rsid w:val="00547648"/>
    <w:rsid w:val="00550C8F"/>
    <w:rsid w:val="00552AEB"/>
    <w:rsid w:val="0055483F"/>
    <w:rsid w:val="00557C9A"/>
    <w:rsid w:val="00560A8E"/>
    <w:rsid w:val="005610A0"/>
    <w:rsid w:val="005618FA"/>
    <w:rsid w:val="0056306E"/>
    <w:rsid w:val="00564FEB"/>
    <w:rsid w:val="00565995"/>
    <w:rsid w:val="00565C60"/>
    <w:rsid w:val="005668BE"/>
    <w:rsid w:val="00570829"/>
    <w:rsid w:val="00572368"/>
    <w:rsid w:val="00573B08"/>
    <w:rsid w:val="00575C7F"/>
    <w:rsid w:val="00581A37"/>
    <w:rsid w:val="00582F6E"/>
    <w:rsid w:val="00585D6A"/>
    <w:rsid w:val="00586247"/>
    <w:rsid w:val="00594B46"/>
    <w:rsid w:val="005955C9"/>
    <w:rsid w:val="0059748D"/>
    <w:rsid w:val="00597A34"/>
    <w:rsid w:val="005A072C"/>
    <w:rsid w:val="005A5EB3"/>
    <w:rsid w:val="005A6227"/>
    <w:rsid w:val="005B1D54"/>
    <w:rsid w:val="005B27A2"/>
    <w:rsid w:val="005B3980"/>
    <w:rsid w:val="005B3EAE"/>
    <w:rsid w:val="005B7C9D"/>
    <w:rsid w:val="005C1C28"/>
    <w:rsid w:val="005C670D"/>
    <w:rsid w:val="005D2E97"/>
    <w:rsid w:val="005D3C1E"/>
    <w:rsid w:val="005D4A56"/>
    <w:rsid w:val="005D5EBF"/>
    <w:rsid w:val="005D6D49"/>
    <w:rsid w:val="005E0B7A"/>
    <w:rsid w:val="005E5749"/>
    <w:rsid w:val="005F149C"/>
    <w:rsid w:val="005F1B32"/>
    <w:rsid w:val="005F1C03"/>
    <w:rsid w:val="005F3D05"/>
    <w:rsid w:val="005F4D20"/>
    <w:rsid w:val="005F5777"/>
    <w:rsid w:val="00602815"/>
    <w:rsid w:val="0060485A"/>
    <w:rsid w:val="00610F4B"/>
    <w:rsid w:val="00611517"/>
    <w:rsid w:val="0061180B"/>
    <w:rsid w:val="006125C7"/>
    <w:rsid w:val="0061680F"/>
    <w:rsid w:val="006200C9"/>
    <w:rsid w:val="00622B3F"/>
    <w:rsid w:val="00626705"/>
    <w:rsid w:val="00627C18"/>
    <w:rsid w:val="00630A66"/>
    <w:rsid w:val="006310BB"/>
    <w:rsid w:val="006332D0"/>
    <w:rsid w:val="00635552"/>
    <w:rsid w:val="00637F7F"/>
    <w:rsid w:val="00640D1A"/>
    <w:rsid w:val="00643516"/>
    <w:rsid w:val="00643D26"/>
    <w:rsid w:val="00645BFC"/>
    <w:rsid w:val="00645F9B"/>
    <w:rsid w:val="00651233"/>
    <w:rsid w:val="00654822"/>
    <w:rsid w:val="00654C65"/>
    <w:rsid w:val="00655214"/>
    <w:rsid w:val="00655466"/>
    <w:rsid w:val="0065653D"/>
    <w:rsid w:val="006577BD"/>
    <w:rsid w:val="00661764"/>
    <w:rsid w:val="00664E70"/>
    <w:rsid w:val="006664E1"/>
    <w:rsid w:val="00666E1F"/>
    <w:rsid w:val="006672E3"/>
    <w:rsid w:val="00671DE7"/>
    <w:rsid w:val="006737B4"/>
    <w:rsid w:val="006740FB"/>
    <w:rsid w:val="00677134"/>
    <w:rsid w:val="00677251"/>
    <w:rsid w:val="006848C4"/>
    <w:rsid w:val="006906E5"/>
    <w:rsid w:val="006908A9"/>
    <w:rsid w:val="00690A61"/>
    <w:rsid w:val="006936B7"/>
    <w:rsid w:val="00693A49"/>
    <w:rsid w:val="006A0DD6"/>
    <w:rsid w:val="006A1ADF"/>
    <w:rsid w:val="006A46DD"/>
    <w:rsid w:val="006A4C53"/>
    <w:rsid w:val="006A7263"/>
    <w:rsid w:val="006B0BD1"/>
    <w:rsid w:val="006B1354"/>
    <w:rsid w:val="006B1907"/>
    <w:rsid w:val="006B582D"/>
    <w:rsid w:val="006B76BD"/>
    <w:rsid w:val="006C0F54"/>
    <w:rsid w:val="006C2A03"/>
    <w:rsid w:val="006C3E38"/>
    <w:rsid w:val="006C5256"/>
    <w:rsid w:val="006D1392"/>
    <w:rsid w:val="006D5950"/>
    <w:rsid w:val="006D5C34"/>
    <w:rsid w:val="006D680B"/>
    <w:rsid w:val="006D6E12"/>
    <w:rsid w:val="006E0A57"/>
    <w:rsid w:val="006E48FF"/>
    <w:rsid w:val="006E4BD8"/>
    <w:rsid w:val="006E51D0"/>
    <w:rsid w:val="006E7694"/>
    <w:rsid w:val="006F0A55"/>
    <w:rsid w:val="006F21B7"/>
    <w:rsid w:val="006F7456"/>
    <w:rsid w:val="007054EB"/>
    <w:rsid w:val="00711B61"/>
    <w:rsid w:val="00712E94"/>
    <w:rsid w:val="00713EF8"/>
    <w:rsid w:val="00717F8B"/>
    <w:rsid w:val="00721291"/>
    <w:rsid w:val="00722D8A"/>
    <w:rsid w:val="0072315B"/>
    <w:rsid w:val="0073164A"/>
    <w:rsid w:val="0073491D"/>
    <w:rsid w:val="0074249D"/>
    <w:rsid w:val="00747BED"/>
    <w:rsid w:val="0075094A"/>
    <w:rsid w:val="007553E0"/>
    <w:rsid w:val="0075546F"/>
    <w:rsid w:val="00755A38"/>
    <w:rsid w:val="00761B11"/>
    <w:rsid w:val="007623B7"/>
    <w:rsid w:val="007624B2"/>
    <w:rsid w:val="00763C66"/>
    <w:rsid w:val="00763F4E"/>
    <w:rsid w:val="007705CB"/>
    <w:rsid w:val="00773053"/>
    <w:rsid w:val="00783278"/>
    <w:rsid w:val="007845A2"/>
    <w:rsid w:val="007861ED"/>
    <w:rsid w:val="00787D82"/>
    <w:rsid w:val="00791008"/>
    <w:rsid w:val="00791305"/>
    <w:rsid w:val="00791499"/>
    <w:rsid w:val="00792F79"/>
    <w:rsid w:val="007951CC"/>
    <w:rsid w:val="0079702B"/>
    <w:rsid w:val="007978AF"/>
    <w:rsid w:val="007978C3"/>
    <w:rsid w:val="007A1F21"/>
    <w:rsid w:val="007A2410"/>
    <w:rsid w:val="007A500B"/>
    <w:rsid w:val="007B1F95"/>
    <w:rsid w:val="007B494B"/>
    <w:rsid w:val="007B52D1"/>
    <w:rsid w:val="007B57F9"/>
    <w:rsid w:val="007B6E57"/>
    <w:rsid w:val="007C143A"/>
    <w:rsid w:val="007C27E5"/>
    <w:rsid w:val="007C2C32"/>
    <w:rsid w:val="007C3A56"/>
    <w:rsid w:val="007C3AE3"/>
    <w:rsid w:val="007D1B23"/>
    <w:rsid w:val="007D2A70"/>
    <w:rsid w:val="007D58E9"/>
    <w:rsid w:val="007E2266"/>
    <w:rsid w:val="007E303A"/>
    <w:rsid w:val="007E4684"/>
    <w:rsid w:val="007E5B40"/>
    <w:rsid w:val="007E748B"/>
    <w:rsid w:val="007F1B41"/>
    <w:rsid w:val="007F504C"/>
    <w:rsid w:val="007F60D9"/>
    <w:rsid w:val="007F719C"/>
    <w:rsid w:val="00804AC2"/>
    <w:rsid w:val="00806A0D"/>
    <w:rsid w:val="00812256"/>
    <w:rsid w:val="00812276"/>
    <w:rsid w:val="0081694F"/>
    <w:rsid w:val="008251A3"/>
    <w:rsid w:val="00826E8B"/>
    <w:rsid w:val="00827BCC"/>
    <w:rsid w:val="00827E12"/>
    <w:rsid w:val="0083282E"/>
    <w:rsid w:val="00837D8C"/>
    <w:rsid w:val="00840F9F"/>
    <w:rsid w:val="00842FC2"/>
    <w:rsid w:val="00843679"/>
    <w:rsid w:val="00846168"/>
    <w:rsid w:val="00846F72"/>
    <w:rsid w:val="0085369C"/>
    <w:rsid w:val="00855244"/>
    <w:rsid w:val="00855343"/>
    <w:rsid w:val="00855D28"/>
    <w:rsid w:val="00864737"/>
    <w:rsid w:val="00865498"/>
    <w:rsid w:val="008675CF"/>
    <w:rsid w:val="008728DE"/>
    <w:rsid w:val="008754B3"/>
    <w:rsid w:val="008770C7"/>
    <w:rsid w:val="00881C82"/>
    <w:rsid w:val="00884B3A"/>
    <w:rsid w:val="008858F2"/>
    <w:rsid w:val="0089073F"/>
    <w:rsid w:val="00890A28"/>
    <w:rsid w:val="008910FE"/>
    <w:rsid w:val="00893C88"/>
    <w:rsid w:val="008959DC"/>
    <w:rsid w:val="00897E21"/>
    <w:rsid w:val="008A1B15"/>
    <w:rsid w:val="008A2DCC"/>
    <w:rsid w:val="008A40F6"/>
    <w:rsid w:val="008A4731"/>
    <w:rsid w:val="008A4C77"/>
    <w:rsid w:val="008B00D0"/>
    <w:rsid w:val="008B3201"/>
    <w:rsid w:val="008B656D"/>
    <w:rsid w:val="008B766D"/>
    <w:rsid w:val="008C03EA"/>
    <w:rsid w:val="008C34FF"/>
    <w:rsid w:val="008C47C4"/>
    <w:rsid w:val="008C66DE"/>
    <w:rsid w:val="008C7E0D"/>
    <w:rsid w:val="008D28DE"/>
    <w:rsid w:val="008D2C4A"/>
    <w:rsid w:val="008D4CD5"/>
    <w:rsid w:val="008D4DE0"/>
    <w:rsid w:val="008E242B"/>
    <w:rsid w:val="008E2C05"/>
    <w:rsid w:val="008E346C"/>
    <w:rsid w:val="008E3F84"/>
    <w:rsid w:val="008E5591"/>
    <w:rsid w:val="008E7034"/>
    <w:rsid w:val="008F2F3C"/>
    <w:rsid w:val="008F3298"/>
    <w:rsid w:val="008F4484"/>
    <w:rsid w:val="008F673F"/>
    <w:rsid w:val="008F7290"/>
    <w:rsid w:val="008F7DDC"/>
    <w:rsid w:val="009001D8"/>
    <w:rsid w:val="00902E59"/>
    <w:rsid w:val="00904C2E"/>
    <w:rsid w:val="00904FEE"/>
    <w:rsid w:val="00906037"/>
    <w:rsid w:val="00906E2F"/>
    <w:rsid w:val="009102BC"/>
    <w:rsid w:val="009107A8"/>
    <w:rsid w:val="009109B6"/>
    <w:rsid w:val="00911C2B"/>
    <w:rsid w:val="00914BD2"/>
    <w:rsid w:val="00914E2C"/>
    <w:rsid w:val="00915473"/>
    <w:rsid w:val="00915A1C"/>
    <w:rsid w:val="0091757D"/>
    <w:rsid w:val="00917C9D"/>
    <w:rsid w:val="009211DD"/>
    <w:rsid w:val="00930BB8"/>
    <w:rsid w:val="00933F08"/>
    <w:rsid w:val="00934C4B"/>
    <w:rsid w:val="00936E77"/>
    <w:rsid w:val="0093790C"/>
    <w:rsid w:val="00937E5C"/>
    <w:rsid w:val="0094121D"/>
    <w:rsid w:val="00942696"/>
    <w:rsid w:val="00942B0D"/>
    <w:rsid w:val="009444DB"/>
    <w:rsid w:val="0094473F"/>
    <w:rsid w:val="00947ADD"/>
    <w:rsid w:val="009517C7"/>
    <w:rsid w:val="00952E7D"/>
    <w:rsid w:val="00953C8F"/>
    <w:rsid w:val="00953EC4"/>
    <w:rsid w:val="00954223"/>
    <w:rsid w:val="009567DD"/>
    <w:rsid w:val="00956CDA"/>
    <w:rsid w:val="00957145"/>
    <w:rsid w:val="00960C54"/>
    <w:rsid w:val="00961249"/>
    <w:rsid w:val="009626EC"/>
    <w:rsid w:val="00962B80"/>
    <w:rsid w:val="0096475F"/>
    <w:rsid w:val="00964777"/>
    <w:rsid w:val="00964DB4"/>
    <w:rsid w:val="00966774"/>
    <w:rsid w:val="009701B4"/>
    <w:rsid w:val="009706C3"/>
    <w:rsid w:val="009752E4"/>
    <w:rsid w:val="00976831"/>
    <w:rsid w:val="0098083B"/>
    <w:rsid w:val="00982E07"/>
    <w:rsid w:val="009838E1"/>
    <w:rsid w:val="00984EFA"/>
    <w:rsid w:val="009850A9"/>
    <w:rsid w:val="009877D2"/>
    <w:rsid w:val="00987C74"/>
    <w:rsid w:val="009946B1"/>
    <w:rsid w:val="009948AC"/>
    <w:rsid w:val="0099637D"/>
    <w:rsid w:val="009971CA"/>
    <w:rsid w:val="00997BB9"/>
    <w:rsid w:val="009A12E4"/>
    <w:rsid w:val="009A1E45"/>
    <w:rsid w:val="009A2685"/>
    <w:rsid w:val="009B1E73"/>
    <w:rsid w:val="009B20F5"/>
    <w:rsid w:val="009B37C2"/>
    <w:rsid w:val="009B677E"/>
    <w:rsid w:val="009C0CFC"/>
    <w:rsid w:val="009C19BD"/>
    <w:rsid w:val="009C1E2B"/>
    <w:rsid w:val="009C419C"/>
    <w:rsid w:val="009C71B8"/>
    <w:rsid w:val="009C748A"/>
    <w:rsid w:val="009D148C"/>
    <w:rsid w:val="009D1A69"/>
    <w:rsid w:val="009D1D57"/>
    <w:rsid w:val="009D5CDA"/>
    <w:rsid w:val="009D7CAE"/>
    <w:rsid w:val="009E5A13"/>
    <w:rsid w:val="009E7351"/>
    <w:rsid w:val="009E75C5"/>
    <w:rsid w:val="009E7E12"/>
    <w:rsid w:val="009F078F"/>
    <w:rsid w:val="009F0A5D"/>
    <w:rsid w:val="009F13B3"/>
    <w:rsid w:val="009F16BE"/>
    <w:rsid w:val="009F62CD"/>
    <w:rsid w:val="00A01F5E"/>
    <w:rsid w:val="00A05580"/>
    <w:rsid w:val="00A076A2"/>
    <w:rsid w:val="00A0793F"/>
    <w:rsid w:val="00A1135C"/>
    <w:rsid w:val="00A13913"/>
    <w:rsid w:val="00A16379"/>
    <w:rsid w:val="00A27F9C"/>
    <w:rsid w:val="00A307B8"/>
    <w:rsid w:val="00A41684"/>
    <w:rsid w:val="00A44C1A"/>
    <w:rsid w:val="00A457C7"/>
    <w:rsid w:val="00A47FE5"/>
    <w:rsid w:val="00A545E4"/>
    <w:rsid w:val="00A55718"/>
    <w:rsid w:val="00A6002D"/>
    <w:rsid w:val="00A6131D"/>
    <w:rsid w:val="00A61ACE"/>
    <w:rsid w:val="00A6580E"/>
    <w:rsid w:val="00A7045B"/>
    <w:rsid w:val="00A72850"/>
    <w:rsid w:val="00A7605A"/>
    <w:rsid w:val="00A8156F"/>
    <w:rsid w:val="00A826EA"/>
    <w:rsid w:val="00A83822"/>
    <w:rsid w:val="00A95485"/>
    <w:rsid w:val="00A95DBE"/>
    <w:rsid w:val="00A96E2C"/>
    <w:rsid w:val="00AA34DC"/>
    <w:rsid w:val="00AA4F92"/>
    <w:rsid w:val="00AA526E"/>
    <w:rsid w:val="00AA6B32"/>
    <w:rsid w:val="00AA6FE4"/>
    <w:rsid w:val="00AA7F01"/>
    <w:rsid w:val="00AB06A2"/>
    <w:rsid w:val="00AB27DA"/>
    <w:rsid w:val="00AB4B80"/>
    <w:rsid w:val="00AB4EB1"/>
    <w:rsid w:val="00AB51DF"/>
    <w:rsid w:val="00AB7B92"/>
    <w:rsid w:val="00AC02D0"/>
    <w:rsid w:val="00AC0486"/>
    <w:rsid w:val="00AC13D6"/>
    <w:rsid w:val="00AC1AEE"/>
    <w:rsid w:val="00AC22D7"/>
    <w:rsid w:val="00AC237B"/>
    <w:rsid w:val="00AC3B5E"/>
    <w:rsid w:val="00AD312D"/>
    <w:rsid w:val="00AE3977"/>
    <w:rsid w:val="00AF1144"/>
    <w:rsid w:val="00AF1CA0"/>
    <w:rsid w:val="00AF362E"/>
    <w:rsid w:val="00AF434D"/>
    <w:rsid w:val="00AF44E0"/>
    <w:rsid w:val="00AF6A6A"/>
    <w:rsid w:val="00B012E3"/>
    <w:rsid w:val="00B078EE"/>
    <w:rsid w:val="00B07D53"/>
    <w:rsid w:val="00B125D5"/>
    <w:rsid w:val="00B16FCB"/>
    <w:rsid w:val="00B225F4"/>
    <w:rsid w:val="00B2560D"/>
    <w:rsid w:val="00B2705B"/>
    <w:rsid w:val="00B30319"/>
    <w:rsid w:val="00B30E32"/>
    <w:rsid w:val="00B363DF"/>
    <w:rsid w:val="00B36F18"/>
    <w:rsid w:val="00B378B2"/>
    <w:rsid w:val="00B4022B"/>
    <w:rsid w:val="00B42BF6"/>
    <w:rsid w:val="00B4351B"/>
    <w:rsid w:val="00B437ED"/>
    <w:rsid w:val="00B44F5B"/>
    <w:rsid w:val="00B478C7"/>
    <w:rsid w:val="00B53077"/>
    <w:rsid w:val="00B5394E"/>
    <w:rsid w:val="00B54C50"/>
    <w:rsid w:val="00B61609"/>
    <w:rsid w:val="00B62F92"/>
    <w:rsid w:val="00B65C61"/>
    <w:rsid w:val="00B66E57"/>
    <w:rsid w:val="00B7158F"/>
    <w:rsid w:val="00B72706"/>
    <w:rsid w:val="00B72BF9"/>
    <w:rsid w:val="00B7411C"/>
    <w:rsid w:val="00B74826"/>
    <w:rsid w:val="00B74B27"/>
    <w:rsid w:val="00B74D57"/>
    <w:rsid w:val="00B74E50"/>
    <w:rsid w:val="00B77F54"/>
    <w:rsid w:val="00B81916"/>
    <w:rsid w:val="00B83E46"/>
    <w:rsid w:val="00B86547"/>
    <w:rsid w:val="00B87564"/>
    <w:rsid w:val="00B92F05"/>
    <w:rsid w:val="00B9629A"/>
    <w:rsid w:val="00B96EC6"/>
    <w:rsid w:val="00B97724"/>
    <w:rsid w:val="00B97AC5"/>
    <w:rsid w:val="00B97F7C"/>
    <w:rsid w:val="00BA3FC5"/>
    <w:rsid w:val="00BA4FDD"/>
    <w:rsid w:val="00BA657A"/>
    <w:rsid w:val="00BA6A58"/>
    <w:rsid w:val="00BA6C44"/>
    <w:rsid w:val="00BB1995"/>
    <w:rsid w:val="00BB53B5"/>
    <w:rsid w:val="00BB7E71"/>
    <w:rsid w:val="00BC3419"/>
    <w:rsid w:val="00BC4E3C"/>
    <w:rsid w:val="00BC6635"/>
    <w:rsid w:val="00BD21E4"/>
    <w:rsid w:val="00BD3243"/>
    <w:rsid w:val="00BD57A8"/>
    <w:rsid w:val="00BD6A00"/>
    <w:rsid w:val="00BE08B3"/>
    <w:rsid w:val="00BE1591"/>
    <w:rsid w:val="00BE3279"/>
    <w:rsid w:val="00BE401E"/>
    <w:rsid w:val="00BE4482"/>
    <w:rsid w:val="00BE74D3"/>
    <w:rsid w:val="00BE7556"/>
    <w:rsid w:val="00BF1DEE"/>
    <w:rsid w:val="00BF2C91"/>
    <w:rsid w:val="00BF2D18"/>
    <w:rsid w:val="00BF2E18"/>
    <w:rsid w:val="00BF4303"/>
    <w:rsid w:val="00BF77CB"/>
    <w:rsid w:val="00C010B1"/>
    <w:rsid w:val="00C03F5D"/>
    <w:rsid w:val="00C04D7F"/>
    <w:rsid w:val="00C052E6"/>
    <w:rsid w:val="00C06AE5"/>
    <w:rsid w:val="00C1230B"/>
    <w:rsid w:val="00C140BA"/>
    <w:rsid w:val="00C14768"/>
    <w:rsid w:val="00C15AFB"/>
    <w:rsid w:val="00C15B0E"/>
    <w:rsid w:val="00C2128A"/>
    <w:rsid w:val="00C22ED0"/>
    <w:rsid w:val="00C230EA"/>
    <w:rsid w:val="00C24BCC"/>
    <w:rsid w:val="00C270C6"/>
    <w:rsid w:val="00C31091"/>
    <w:rsid w:val="00C3276E"/>
    <w:rsid w:val="00C32D66"/>
    <w:rsid w:val="00C33AE5"/>
    <w:rsid w:val="00C4052F"/>
    <w:rsid w:val="00C439B4"/>
    <w:rsid w:val="00C46625"/>
    <w:rsid w:val="00C53293"/>
    <w:rsid w:val="00C55E84"/>
    <w:rsid w:val="00C56282"/>
    <w:rsid w:val="00C56C41"/>
    <w:rsid w:val="00C618EB"/>
    <w:rsid w:val="00C73FB1"/>
    <w:rsid w:val="00C74CAD"/>
    <w:rsid w:val="00C772E4"/>
    <w:rsid w:val="00C8265A"/>
    <w:rsid w:val="00C84FD2"/>
    <w:rsid w:val="00C87D23"/>
    <w:rsid w:val="00C91144"/>
    <w:rsid w:val="00C91256"/>
    <w:rsid w:val="00C91AB9"/>
    <w:rsid w:val="00C91ED3"/>
    <w:rsid w:val="00C92DBD"/>
    <w:rsid w:val="00C975BB"/>
    <w:rsid w:val="00CA2449"/>
    <w:rsid w:val="00CA3E8D"/>
    <w:rsid w:val="00CA409B"/>
    <w:rsid w:val="00CA4F8B"/>
    <w:rsid w:val="00CA650E"/>
    <w:rsid w:val="00CB12A8"/>
    <w:rsid w:val="00CB5AB3"/>
    <w:rsid w:val="00CC403A"/>
    <w:rsid w:val="00CC7009"/>
    <w:rsid w:val="00CC7E96"/>
    <w:rsid w:val="00CD18F6"/>
    <w:rsid w:val="00CD2794"/>
    <w:rsid w:val="00CD52B1"/>
    <w:rsid w:val="00CD6D68"/>
    <w:rsid w:val="00CE2D0B"/>
    <w:rsid w:val="00CE3415"/>
    <w:rsid w:val="00CE3AFF"/>
    <w:rsid w:val="00CE7C4C"/>
    <w:rsid w:val="00CF0615"/>
    <w:rsid w:val="00CF06F6"/>
    <w:rsid w:val="00CF1DFE"/>
    <w:rsid w:val="00CF2D75"/>
    <w:rsid w:val="00CF30F9"/>
    <w:rsid w:val="00CF43F5"/>
    <w:rsid w:val="00CF4B38"/>
    <w:rsid w:val="00CF6E54"/>
    <w:rsid w:val="00D014C0"/>
    <w:rsid w:val="00D030BE"/>
    <w:rsid w:val="00D04DD3"/>
    <w:rsid w:val="00D05E98"/>
    <w:rsid w:val="00D13135"/>
    <w:rsid w:val="00D14322"/>
    <w:rsid w:val="00D1499E"/>
    <w:rsid w:val="00D14F0E"/>
    <w:rsid w:val="00D160F0"/>
    <w:rsid w:val="00D16975"/>
    <w:rsid w:val="00D17805"/>
    <w:rsid w:val="00D207B8"/>
    <w:rsid w:val="00D215A7"/>
    <w:rsid w:val="00D24F25"/>
    <w:rsid w:val="00D25DF9"/>
    <w:rsid w:val="00D26128"/>
    <w:rsid w:val="00D30E03"/>
    <w:rsid w:val="00D3478E"/>
    <w:rsid w:val="00D3570E"/>
    <w:rsid w:val="00D438CD"/>
    <w:rsid w:val="00D44D47"/>
    <w:rsid w:val="00D4510B"/>
    <w:rsid w:val="00D45B0C"/>
    <w:rsid w:val="00D54086"/>
    <w:rsid w:val="00D557CC"/>
    <w:rsid w:val="00D60110"/>
    <w:rsid w:val="00D60BFA"/>
    <w:rsid w:val="00D6433E"/>
    <w:rsid w:val="00D64599"/>
    <w:rsid w:val="00D64696"/>
    <w:rsid w:val="00D722C2"/>
    <w:rsid w:val="00D745BA"/>
    <w:rsid w:val="00D75A54"/>
    <w:rsid w:val="00D80898"/>
    <w:rsid w:val="00D82149"/>
    <w:rsid w:val="00D82CF1"/>
    <w:rsid w:val="00D84951"/>
    <w:rsid w:val="00D85794"/>
    <w:rsid w:val="00D912E4"/>
    <w:rsid w:val="00D92F68"/>
    <w:rsid w:val="00D95A90"/>
    <w:rsid w:val="00DA0E3C"/>
    <w:rsid w:val="00DB0DD6"/>
    <w:rsid w:val="00DB1D3F"/>
    <w:rsid w:val="00DB3EB1"/>
    <w:rsid w:val="00DC08E3"/>
    <w:rsid w:val="00DC1A34"/>
    <w:rsid w:val="00DC24D1"/>
    <w:rsid w:val="00DC338E"/>
    <w:rsid w:val="00DC46A3"/>
    <w:rsid w:val="00DD07D6"/>
    <w:rsid w:val="00DD47C2"/>
    <w:rsid w:val="00DD5C39"/>
    <w:rsid w:val="00DE0163"/>
    <w:rsid w:val="00DE02D0"/>
    <w:rsid w:val="00DE0A90"/>
    <w:rsid w:val="00DF50D1"/>
    <w:rsid w:val="00E02B52"/>
    <w:rsid w:val="00E11599"/>
    <w:rsid w:val="00E12EBC"/>
    <w:rsid w:val="00E13914"/>
    <w:rsid w:val="00E14EA6"/>
    <w:rsid w:val="00E171BE"/>
    <w:rsid w:val="00E17B2D"/>
    <w:rsid w:val="00E24190"/>
    <w:rsid w:val="00E31C61"/>
    <w:rsid w:val="00E36D78"/>
    <w:rsid w:val="00E37BDC"/>
    <w:rsid w:val="00E4480B"/>
    <w:rsid w:val="00E454F6"/>
    <w:rsid w:val="00E45520"/>
    <w:rsid w:val="00E461C3"/>
    <w:rsid w:val="00E50421"/>
    <w:rsid w:val="00E5388D"/>
    <w:rsid w:val="00E565FC"/>
    <w:rsid w:val="00E56AA9"/>
    <w:rsid w:val="00E64A24"/>
    <w:rsid w:val="00E64FC1"/>
    <w:rsid w:val="00E65190"/>
    <w:rsid w:val="00E73D84"/>
    <w:rsid w:val="00E74E59"/>
    <w:rsid w:val="00E80244"/>
    <w:rsid w:val="00E81DD7"/>
    <w:rsid w:val="00E85EDD"/>
    <w:rsid w:val="00E86855"/>
    <w:rsid w:val="00E91CD2"/>
    <w:rsid w:val="00E9258B"/>
    <w:rsid w:val="00E94952"/>
    <w:rsid w:val="00EA1748"/>
    <w:rsid w:val="00EA2780"/>
    <w:rsid w:val="00EA7F6F"/>
    <w:rsid w:val="00EB0D9F"/>
    <w:rsid w:val="00EB20F4"/>
    <w:rsid w:val="00EB684F"/>
    <w:rsid w:val="00EB6D37"/>
    <w:rsid w:val="00EC0399"/>
    <w:rsid w:val="00EC1162"/>
    <w:rsid w:val="00EC1218"/>
    <w:rsid w:val="00EC1593"/>
    <w:rsid w:val="00EC30FD"/>
    <w:rsid w:val="00EC482E"/>
    <w:rsid w:val="00ED313F"/>
    <w:rsid w:val="00ED318C"/>
    <w:rsid w:val="00ED4860"/>
    <w:rsid w:val="00ED4BF0"/>
    <w:rsid w:val="00EE0866"/>
    <w:rsid w:val="00EE17FF"/>
    <w:rsid w:val="00EE36CB"/>
    <w:rsid w:val="00EF00A2"/>
    <w:rsid w:val="00EF0615"/>
    <w:rsid w:val="00EF0B9C"/>
    <w:rsid w:val="00EF3BCA"/>
    <w:rsid w:val="00F04AD2"/>
    <w:rsid w:val="00F12C36"/>
    <w:rsid w:val="00F1405A"/>
    <w:rsid w:val="00F20ECF"/>
    <w:rsid w:val="00F22954"/>
    <w:rsid w:val="00F2702F"/>
    <w:rsid w:val="00F30592"/>
    <w:rsid w:val="00F32ABC"/>
    <w:rsid w:val="00F35D70"/>
    <w:rsid w:val="00F4015A"/>
    <w:rsid w:val="00F4047A"/>
    <w:rsid w:val="00F44BED"/>
    <w:rsid w:val="00F46CE4"/>
    <w:rsid w:val="00F47CE1"/>
    <w:rsid w:val="00F503D7"/>
    <w:rsid w:val="00F52281"/>
    <w:rsid w:val="00F5253F"/>
    <w:rsid w:val="00F53DC4"/>
    <w:rsid w:val="00F54D63"/>
    <w:rsid w:val="00F54EFB"/>
    <w:rsid w:val="00F5522F"/>
    <w:rsid w:val="00F55F47"/>
    <w:rsid w:val="00F56A91"/>
    <w:rsid w:val="00F60129"/>
    <w:rsid w:val="00F612BE"/>
    <w:rsid w:val="00F62147"/>
    <w:rsid w:val="00F63D98"/>
    <w:rsid w:val="00F70305"/>
    <w:rsid w:val="00F71BC7"/>
    <w:rsid w:val="00F806F9"/>
    <w:rsid w:val="00F86855"/>
    <w:rsid w:val="00F90BE0"/>
    <w:rsid w:val="00F92605"/>
    <w:rsid w:val="00F95AD9"/>
    <w:rsid w:val="00F96E74"/>
    <w:rsid w:val="00FA1ADB"/>
    <w:rsid w:val="00FA29C5"/>
    <w:rsid w:val="00FA3F20"/>
    <w:rsid w:val="00FA4709"/>
    <w:rsid w:val="00FA59EF"/>
    <w:rsid w:val="00FA60FC"/>
    <w:rsid w:val="00FB0AD0"/>
    <w:rsid w:val="00FC699B"/>
    <w:rsid w:val="00FD0230"/>
    <w:rsid w:val="00FD24B8"/>
    <w:rsid w:val="00FE1252"/>
    <w:rsid w:val="00FE3A31"/>
    <w:rsid w:val="00FE3F10"/>
    <w:rsid w:val="00FE455B"/>
    <w:rsid w:val="00FE4FBA"/>
    <w:rsid w:val="00FE7D30"/>
    <w:rsid w:val="00FE7ED5"/>
    <w:rsid w:val="00FF1728"/>
    <w:rsid w:val="00FF1AE2"/>
    <w:rsid w:val="00FF7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31B"/>
    <w:rPr>
      <w:sz w:val="24"/>
      <w:szCs w:val="24"/>
    </w:rPr>
  </w:style>
  <w:style w:type="paragraph" w:styleId="1">
    <w:name w:val="heading 1"/>
    <w:basedOn w:val="a"/>
    <w:next w:val="a"/>
    <w:link w:val="10"/>
    <w:uiPriority w:val="9"/>
    <w:qFormat/>
    <w:rsid w:val="0028531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8531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8531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8531B"/>
    <w:pPr>
      <w:keepNext/>
      <w:spacing w:before="240" w:after="60"/>
      <w:outlineLvl w:val="3"/>
    </w:pPr>
    <w:rPr>
      <w:b/>
      <w:bCs/>
      <w:sz w:val="28"/>
      <w:szCs w:val="28"/>
    </w:rPr>
  </w:style>
  <w:style w:type="paragraph" w:styleId="5">
    <w:name w:val="heading 5"/>
    <w:basedOn w:val="a"/>
    <w:next w:val="a"/>
    <w:link w:val="50"/>
    <w:uiPriority w:val="9"/>
    <w:semiHidden/>
    <w:unhideWhenUsed/>
    <w:qFormat/>
    <w:rsid w:val="0028531B"/>
    <w:pPr>
      <w:spacing w:before="240" w:after="60"/>
      <w:outlineLvl w:val="4"/>
    </w:pPr>
    <w:rPr>
      <w:b/>
      <w:bCs/>
      <w:i/>
      <w:iCs/>
      <w:sz w:val="26"/>
      <w:szCs w:val="26"/>
    </w:rPr>
  </w:style>
  <w:style w:type="paragraph" w:styleId="6">
    <w:name w:val="heading 6"/>
    <w:basedOn w:val="a"/>
    <w:next w:val="a"/>
    <w:link w:val="60"/>
    <w:uiPriority w:val="9"/>
    <w:semiHidden/>
    <w:unhideWhenUsed/>
    <w:qFormat/>
    <w:rsid w:val="0028531B"/>
    <w:pPr>
      <w:spacing w:before="240" w:after="60"/>
      <w:outlineLvl w:val="5"/>
    </w:pPr>
    <w:rPr>
      <w:b/>
      <w:bCs/>
      <w:sz w:val="22"/>
      <w:szCs w:val="22"/>
    </w:rPr>
  </w:style>
  <w:style w:type="paragraph" w:styleId="7">
    <w:name w:val="heading 7"/>
    <w:basedOn w:val="a"/>
    <w:next w:val="a"/>
    <w:link w:val="70"/>
    <w:uiPriority w:val="9"/>
    <w:semiHidden/>
    <w:unhideWhenUsed/>
    <w:qFormat/>
    <w:rsid w:val="0028531B"/>
    <w:pPr>
      <w:spacing w:before="240" w:after="60"/>
      <w:outlineLvl w:val="6"/>
    </w:pPr>
  </w:style>
  <w:style w:type="paragraph" w:styleId="8">
    <w:name w:val="heading 8"/>
    <w:basedOn w:val="a"/>
    <w:next w:val="a"/>
    <w:link w:val="80"/>
    <w:uiPriority w:val="9"/>
    <w:semiHidden/>
    <w:unhideWhenUsed/>
    <w:qFormat/>
    <w:rsid w:val="0028531B"/>
    <w:pPr>
      <w:spacing w:before="240" w:after="60"/>
      <w:outlineLvl w:val="7"/>
    </w:pPr>
    <w:rPr>
      <w:i/>
      <w:iCs/>
    </w:rPr>
  </w:style>
  <w:style w:type="paragraph" w:styleId="9">
    <w:name w:val="heading 9"/>
    <w:basedOn w:val="a"/>
    <w:next w:val="a"/>
    <w:link w:val="90"/>
    <w:uiPriority w:val="9"/>
    <w:semiHidden/>
    <w:unhideWhenUsed/>
    <w:qFormat/>
    <w:rsid w:val="0028531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51D0"/>
    <w:rPr>
      <w:rFonts w:ascii="Times New Roman" w:hAnsi="Times New Roman"/>
    </w:rPr>
  </w:style>
  <w:style w:type="paragraph" w:styleId="a4">
    <w:name w:val="footnote text"/>
    <w:basedOn w:val="a"/>
    <w:link w:val="a5"/>
    <w:rsid w:val="006E51D0"/>
    <w:rPr>
      <w:rFonts w:ascii="Times New Roman" w:eastAsia="Times New Roman" w:hAnsi="Times New Roman"/>
      <w:sz w:val="20"/>
      <w:szCs w:val="20"/>
      <w:lang w:eastAsia="ru-RU"/>
    </w:rPr>
  </w:style>
  <w:style w:type="character" w:customStyle="1" w:styleId="a5">
    <w:name w:val="Текст сноски Знак"/>
    <w:basedOn w:val="a0"/>
    <w:link w:val="a4"/>
    <w:rsid w:val="006E51D0"/>
    <w:rPr>
      <w:rFonts w:ascii="Times New Roman" w:eastAsia="Times New Roman" w:hAnsi="Times New Roman" w:cs="Times New Roman"/>
      <w:sz w:val="20"/>
      <w:szCs w:val="20"/>
      <w:lang w:eastAsia="ru-RU"/>
    </w:rPr>
  </w:style>
  <w:style w:type="character" w:styleId="a6">
    <w:name w:val="footnote reference"/>
    <w:rsid w:val="006E51D0"/>
    <w:rPr>
      <w:vertAlign w:val="superscript"/>
    </w:rPr>
  </w:style>
  <w:style w:type="paragraph" w:styleId="a7">
    <w:name w:val="header"/>
    <w:basedOn w:val="a"/>
    <w:link w:val="a8"/>
    <w:unhideWhenUsed/>
    <w:rsid w:val="00D26128"/>
    <w:pPr>
      <w:tabs>
        <w:tab w:val="center" w:pos="4677"/>
        <w:tab w:val="right" w:pos="9355"/>
      </w:tabs>
    </w:pPr>
  </w:style>
  <w:style w:type="character" w:customStyle="1" w:styleId="a8">
    <w:name w:val="Верхний колонтитул Знак"/>
    <w:basedOn w:val="a0"/>
    <w:link w:val="a7"/>
    <w:rsid w:val="00D26128"/>
  </w:style>
  <w:style w:type="paragraph" w:styleId="a9">
    <w:name w:val="footer"/>
    <w:basedOn w:val="a"/>
    <w:link w:val="aa"/>
    <w:uiPriority w:val="99"/>
    <w:unhideWhenUsed/>
    <w:rsid w:val="00D26128"/>
    <w:pPr>
      <w:tabs>
        <w:tab w:val="center" w:pos="4677"/>
        <w:tab w:val="right" w:pos="9355"/>
      </w:tabs>
    </w:pPr>
  </w:style>
  <w:style w:type="character" w:customStyle="1" w:styleId="aa">
    <w:name w:val="Нижний колонтитул Знак"/>
    <w:basedOn w:val="a0"/>
    <w:link w:val="a9"/>
    <w:uiPriority w:val="99"/>
    <w:rsid w:val="00D26128"/>
  </w:style>
  <w:style w:type="paragraph" w:styleId="ab">
    <w:name w:val="Balloon Text"/>
    <w:basedOn w:val="a"/>
    <w:link w:val="ac"/>
    <w:uiPriority w:val="99"/>
    <w:semiHidden/>
    <w:unhideWhenUsed/>
    <w:rsid w:val="00001A3D"/>
    <w:rPr>
      <w:rFonts w:ascii="Tahoma" w:hAnsi="Tahoma" w:cs="Tahoma"/>
      <w:sz w:val="16"/>
      <w:szCs w:val="16"/>
    </w:rPr>
  </w:style>
  <w:style w:type="character" w:customStyle="1" w:styleId="ac">
    <w:name w:val="Текст выноски Знак"/>
    <w:basedOn w:val="a0"/>
    <w:link w:val="ab"/>
    <w:uiPriority w:val="99"/>
    <w:semiHidden/>
    <w:rsid w:val="00001A3D"/>
    <w:rPr>
      <w:rFonts w:ascii="Tahoma" w:hAnsi="Tahoma" w:cs="Tahoma"/>
      <w:sz w:val="16"/>
      <w:szCs w:val="16"/>
    </w:rPr>
  </w:style>
  <w:style w:type="paragraph" w:customStyle="1" w:styleId="ConsPlusNormal">
    <w:name w:val="ConsPlusNormal"/>
    <w:rsid w:val="001964FC"/>
    <w:pPr>
      <w:widowControl w:val="0"/>
      <w:autoSpaceDE w:val="0"/>
      <w:autoSpaceDN w:val="0"/>
      <w:adjustRightInd w:val="0"/>
      <w:ind w:firstLine="720"/>
    </w:pPr>
    <w:rPr>
      <w:rFonts w:ascii="Arial" w:eastAsia="Times New Roman" w:hAnsi="Arial" w:cs="Arial"/>
      <w:sz w:val="20"/>
      <w:szCs w:val="20"/>
      <w:lang w:eastAsia="ru-RU"/>
    </w:rPr>
  </w:style>
  <w:style w:type="paragraph" w:styleId="ad">
    <w:name w:val="List Paragraph"/>
    <w:basedOn w:val="a"/>
    <w:uiPriority w:val="34"/>
    <w:qFormat/>
    <w:rsid w:val="0028531B"/>
    <w:pPr>
      <w:ind w:left="720"/>
      <w:contextualSpacing/>
    </w:pPr>
  </w:style>
  <w:style w:type="paragraph" w:styleId="ae">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
    <w:link w:val="31"/>
    <w:uiPriority w:val="99"/>
    <w:rsid w:val="0028531B"/>
    <w:pPr>
      <w:jc w:val="both"/>
    </w:pPr>
    <w:rPr>
      <w:rFonts w:ascii="Courier New" w:eastAsia="Times New Roman" w:hAnsi="Courier New" w:cs="Courier New"/>
      <w:sz w:val="20"/>
      <w:szCs w:val="20"/>
      <w:lang w:eastAsia="ru-RU"/>
    </w:rPr>
  </w:style>
  <w:style w:type="character" w:customStyle="1" w:styleId="af">
    <w:name w:val="Текст Знак"/>
    <w:basedOn w:val="a0"/>
    <w:uiPriority w:val="99"/>
    <w:semiHidden/>
    <w:rsid w:val="0028531B"/>
    <w:rPr>
      <w:rFonts w:ascii="Consolas" w:hAnsi="Consolas" w:cs="Consolas"/>
      <w:sz w:val="21"/>
      <w:szCs w:val="21"/>
    </w:rPr>
  </w:style>
  <w:style w:type="character" w:customStyle="1" w:styleId="31">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e"/>
    <w:uiPriority w:val="99"/>
    <w:locked/>
    <w:rsid w:val="0028531B"/>
    <w:rPr>
      <w:rFonts w:ascii="Courier New" w:eastAsia="Times New Roman" w:hAnsi="Courier New" w:cs="Courier New"/>
      <w:sz w:val="20"/>
      <w:szCs w:val="20"/>
      <w:lang w:eastAsia="ru-RU"/>
    </w:rPr>
  </w:style>
  <w:style w:type="character" w:styleId="af0">
    <w:name w:val="Hyperlink"/>
    <w:uiPriority w:val="99"/>
    <w:unhideWhenUsed/>
    <w:rsid w:val="0028531B"/>
    <w:rPr>
      <w:color w:val="0000FF"/>
      <w:u w:val="single"/>
    </w:rPr>
  </w:style>
  <w:style w:type="character" w:customStyle="1" w:styleId="10">
    <w:name w:val="Заголовок 1 Знак"/>
    <w:basedOn w:val="a0"/>
    <w:link w:val="1"/>
    <w:uiPriority w:val="9"/>
    <w:rsid w:val="0028531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8531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8531B"/>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8531B"/>
    <w:rPr>
      <w:b/>
      <w:bCs/>
      <w:sz w:val="28"/>
      <w:szCs w:val="28"/>
    </w:rPr>
  </w:style>
  <w:style w:type="character" w:customStyle="1" w:styleId="50">
    <w:name w:val="Заголовок 5 Знак"/>
    <w:basedOn w:val="a0"/>
    <w:link w:val="5"/>
    <w:uiPriority w:val="9"/>
    <w:semiHidden/>
    <w:rsid w:val="0028531B"/>
    <w:rPr>
      <w:b/>
      <w:bCs/>
      <w:i/>
      <w:iCs/>
      <w:sz w:val="26"/>
      <w:szCs w:val="26"/>
    </w:rPr>
  </w:style>
  <w:style w:type="character" w:customStyle="1" w:styleId="60">
    <w:name w:val="Заголовок 6 Знак"/>
    <w:basedOn w:val="a0"/>
    <w:link w:val="6"/>
    <w:uiPriority w:val="9"/>
    <w:semiHidden/>
    <w:rsid w:val="0028531B"/>
    <w:rPr>
      <w:b/>
      <w:bCs/>
    </w:rPr>
  </w:style>
  <w:style w:type="character" w:customStyle="1" w:styleId="70">
    <w:name w:val="Заголовок 7 Знак"/>
    <w:basedOn w:val="a0"/>
    <w:link w:val="7"/>
    <w:uiPriority w:val="9"/>
    <w:semiHidden/>
    <w:rsid w:val="0028531B"/>
    <w:rPr>
      <w:sz w:val="24"/>
      <w:szCs w:val="24"/>
    </w:rPr>
  </w:style>
  <w:style w:type="character" w:customStyle="1" w:styleId="80">
    <w:name w:val="Заголовок 8 Знак"/>
    <w:basedOn w:val="a0"/>
    <w:link w:val="8"/>
    <w:uiPriority w:val="9"/>
    <w:semiHidden/>
    <w:rsid w:val="0028531B"/>
    <w:rPr>
      <w:i/>
      <w:iCs/>
      <w:sz w:val="24"/>
      <w:szCs w:val="24"/>
    </w:rPr>
  </w:style>
  <w:style w:type="character" w:customStyle="1" w:styleId="90">
    <w:name w:val="Заголовок 9 Знак"/>
    <w:basedOn w:val="a0"/>
    <w:link w:val="9"/>
    <w:uiPriority w:val="9"/>
    <w:semiHidden/>
    <w:rsid w:val="0028531B"/>
    <w:rPr>
      <w:rFonts w:asciiTheme="majorHAnsi" w:eastAsiaTheme="majorEastAsia" w:hAnsiTheme="majorHAnsi"/>
    </w:rPr>
  </w:style>
  <w:style w:type="paragraph" w:styleId="af1">
    <w:name w:val="Title"/>
    <w:basedOn w:val="a"/>
    <w:next w:val="a"/>
    <w:link w:val="af2"/>
    <w:uiPriority w:val="10"/>
    <w:qFormat/>
    <w:rsid w:val="0028531B"/>
    <w:pPr>
      <w:spacing w:before="240" w:after="60"/>
      <w:jc w:val="center"/>
      <w:outlineLvl w:val="0"/>
    </w:pPr>
    <w:rPr>
      <w:rFonts w:asciiTheme="majorHAnsi" w:eastAsiaTheme="majorEastAsia" w:hAnsiTheme="majorHAnsi"/>
      <w:b/>
      <w:bCs/>
      <w:kern w:val="28"/>
      <w:sz w:val="32"/>
      <w:szCs w:val="32"/>
    </w:rPr>
  </w:style>
  <w:style w:type="character" w:customStyle="1" w:styleId="af2">
    <w:name w:val="Название Знак"/>
    <w:basedOn w:val="a0"/>
    <w:link w:val="af1"/>
    <w:uiPriority w:val="10"/>
    <w:rsid w:val="0028531B"/>
    <w:rPr>
      <w:rFonts w:asciiTheme="majorHAnsi" w:eastAsiaTheme="majorEastAsia" w:hAnsiTheme="majorHAnsi"/>
      <w:b/>
      <w:bCs/>
      <w:kern w:val="28"/>
      <w:sz w:val="32"/>
      <w:szCs w:val="32"/>
    </w:rPr>
  </w:style>
  <w:style w:type="paragraph" w:styleId="af3">
    <w:name w:val="Subtitle"/>
    <w:basedOn w:val="a"/>
    <w:next w:val="a"/>
    <w:link w:val="af4"/>
    <w:uiPriority w:val="11"/>
    <w:qFormat/>
    <w:rsid w:val="0028531B"/>
    <w:pPr>
      <w:spacing w:after="60"/>
      <w:jc w:val="center"/>
      <w:outlineLvl w:val="1"/>
    </w:pPr>
    <w:rPr>
      <w:rFonts w:asciiTheme="majorHAnsi" w:eastAsiaTheme="majorEastAsia" w:hAnsiTheme="majorHAnsi"/>
    </w:rPr>
  </w:style>
  <w:style w:type="character" w:customStyle="1" w:styleId="af4">
    <w:name w:val="Подзаголовок Знак"/>
    <w:basedOn w:val="a0"/>
    <w:link w:val="af3"/>
    <w:uiPriority w:val="11"/>
    <w:rsid w:val="0028531B"/>
    <w:rPr>
      <w:rFonts w:asciiTheme="majorHAnsi" w:eastAsiaTheme="majorEastAsia" w:hAnsiTheme="majorHAnsi"/>
      <w:sz w:val="24"/>
      <w:szCs w:val="24"/>
    </w:rPr>
  </w:style>
  <w:style w:type="character" w:styleId="af5">
    <w:name w:val="Strong"/>
    <w:basedOn w:val="a0"/>
    <w:qFormat/>
    <w:rsid w:val="0028531B"/>
    <w:rPr>
      <w:b/>
      <w:bCs/>
    </w:rPr>
  </w:style>
  <w:style w:type="character" w:styleId="af6">
    <w:name w:val="Emphasis"/>
    <w:basedOn w:val="a0"/>
    <w:uiPriority w:val="20"/>
    <w:qFormat/>
    <w:rsid w:val="0028531B"/>
    <w:rPr>
      <w:rFonts w:asciiTheme="minorHAnsi" w:hAnsiTheme="minorHAnsi"/>
      <w:b/>
      <w:i/>
      <w:iCs/>
    </w:rPr>
  </w:style>
  <w:style w:type="paragraph" w:styleId="af7">
    <w:name w:val="No Spacing"/>
    <w:basedOn w:val="a"/>
    <w:uiPriority w:val="1"/>
    <w:qFormat/>
    <w:rsid w:val="0028531B"/>
    <w:rPr>
      <w:szCs w:val="32"/>
    </w:rPr>
  </w:style>
  <w:style w:type="paragraph" w:styleId="21">
    <w:name w:val="Quote"/>
    <w:basedOn w:val="a"/>
    <w:next w:val="a"/>
    <w:link w:val="22"/>
    <w:uiPriority w:val="29"/>
    <w:qFormat/>
    <w:rsid w:val="0028531B"/>
    <w:rPr>
      <w:i/>
    </w:rPr>
  </w:style>
  <w:style w:type="character" w:customStyle="1" w:styleId="22">
    <w:name w:val="Цитата 2 Знак"/>
    <w:basedOn w:val="a0"/>
    <w:link w:val="21"/>
    <w:uiPriority w:val="29"/>
    <w:rsid w:val="0028531B"/>
    <w:rPr>
      <w:i/>
      <w:sz w:val="24"/>
      <w:szCs w:val="24"/>
    </w:rPr>
  </w:style>
  <w:style w:type="paragraph" w:styleId="af8">
    <w:name w:val="Intense Quote"/>
    <w:basedOn w:val="a"/>
    <w:next w:val="a"/>
    <w:link w:val="af9"/>
    <w:uiPriority w:val="30"/>
    <w:qFormat/>
    <w:rsid w:val="0028531B"/>
    <w:pPr>
      <w:ind w:left="720" w:right="720"/>
    </w:pPr>
    <w:rPr>
      <w:b/>
      <w:i/>
      <w:szCs w:val="22"/>
    </w:rPr>
  </w:style>
  <w:style w:type="character" w:customStyle="1" w:styleId="af9">
    <w:name w:val="Выделенная цитата Знак"/>
    <w:basedOn w:val="a0"/>
    <w:link w:val="af8"/>
    <w:uiPriority w:val="30"/>
    <w:rsid w:val="0028531B"/>
    <w:rPr>
      <w:b/>
      <w:i/>
      <w:sz w:val="24"/>
    </w:rPr>
  </w:style>
  <w:style w:type="character" w:styleId="afa">
    <w:name w:val="Subtle Emphasis"/>
    <w:uiPriority w:val="19"/>
    <w:qFormat/>
    <w:rsid w:val="0028531B"/>
    <w:rPr>
      <w:i/>
      <w:color w:val="5A5A5A" w:themeColor="text1" w:themeTint="A5"/>
    </w:rPr>
  </w:style>
  <w:style w:type="character" w:styleId="afb">
    <w:name w:val="Intense Emphasis"/>
    <w:basedOn w:val="a0"/>
    <w:uiPriority w:val="21"/>
    <w:qFormat/>
    <w:rsid w:val="0028531B"/>
    <w:rPr>
      <w:b/>
      <w:i/>
      <w:sz w:val="24"/>
      <w:szCs w:val="24"/>
      <w:u w:val="single"/>
    </w:rPr>
  </w:style>
  <w:style w:type="character" w:styleId="afc">
    <w:name w:val="Subtle Reference"/>
    <w:basedOn w:val="a0"/>
    <w:uiPriority w:val="31"/>
    <w:qFormat/>
    <w:rsid w:val="0028531B"/>
    <w:rPr>
      <w:sz w:val="24"/>
      <w:szCs w:val="24"/>
      <w:u w:val="single"/>
    </w:rPr>
  </w:style>
  <w:style w:type="character" w:styleId="afd">
    <w:name w:val="Intense Reference"/>
    <w:basedOn w:val="a0"/>
    <w:uiPriority w:val="32"/>
    <w:qFormat/>
    <w:rsid w:val="0028531B"/>
    <w:rPr>
      <w:b/>
      <w:sz w:val="24"/>
      <w:u w:val="single"/>
    </w:rPr>
  </w:style>
  <w:style w:type="character" w:styleId="afe">
    <w:name w:val="Book Title"/>
    <w:basedOn w:val="a0"/>
    <w:uiPriority w:val="33"/>
    <w:qFormat/>
    <w:rsid w:val="0028531B"/>
    <w:rPr>
      <w:rFonts w:asciiTheme="majorHAnsi" w:eastAsiaTheme="majorEastAsia" w:hAnsiTheme="majorHAnsi"/>
      <w:b/>
      <w:i/>
      <w:sz w:val="24"/>
      <w:szCs w:val="24"/>
    </w:rPr>
  </w:style>
  <w:style w:type="paragraph" w:styleId="aff">
    <w:name w:val="TOC Heading"/>
    <w:basedOn w:val="1"/>
    <w:next w:val="a"/>
    <w:uiPriority w:val="39"/>
    <w:semiHidden/>
    <w:unhideWhenUsed/>
    <w:qFormat/>
    <w:rsid w:val="0028531B"/>
    <w:pPr>
      <w:outlineLvl w:val="9"/>
    </w:pPr>
  </w:style>
  <w:style w:type="paragraph" w:customStyle="1" w:styleId="11">
    <w:name w:val="Без интервала1"/>
    <w:link w:val="NoSpacingChar"/>
    <w:rsid w:val="001E7A01"/>
    <w:rPr>
      <w:rFonts w:ascii="Calibri" w:eastAsia="Times New Roman" w:hAnsi="Calibri"/>
      <w:lang w:val="en-US"/>
    </w:rPr>
  </w:style>
  <w:style w:type="character" w:customStyle="1" w:styleId="NoSpacingChar">
    <w:name w:val="No Spacing Char"/>
    <w:basedOn w:val="a0"/>
    <w:link w:val="11"/>
    <w:locked/>
    <w:rsid w:val="001E7A01"/>
    <w:rPr>
      <w:rFonts w:ascii="Calibri" w:eastAsia="Times New Roman" w:hAnsi="Calibri"/>
      <w:lang w:val="en-US"/>
    </w:rPr>
  </w:style>
  <w:style w:type="paragraph" w:customStyle="1" w:styleId="32">
    <w:name w:val="Знак3"/>
    <w:basedOn w:val="a"/>
    <w:rsid w:val="001E7A01"/>
    <w:pPr>
      <w:spacing w:before="100" w:beforeAutospacing="1" w:after="100" w:afterAutospacing="1"/>
    </w:pPr>
    <w:rPr>
      <w:rFonts w:ascii="Tahoma" w:eastAsia="Times New Roman" w:hAnsi="Tahoma"/>
      <w:sz w:val="20"/>
      <w:szCs w:val="20"/>
      <w:lang w:val="en-US"/>
    </w:rPr>
  </w:style>
  <w:style w:type="character" w:customStyle="1" w:styleId="apple-converted-space">
    <w:name w:val="apple-converted-space"/>
    <w:basedOn w:val="a0"/>
    <w:rsid w:val="001E7A01"/>
  </w:style>
  <w:style w:type="paragraph" w:customStyle="1" w:styleId="formattext">
    <w:name w:val="formattext"/>
    <w:basedOn w:val="a"/>
    <w:rsid w:val="001E7A01"/>
    <w:pPr>
      <w:spacing w:before="100" w:beforeAutospacing="1" w:after="100" w:afterAutospacing="1"/>
    </w:pPr>
    <w:rPr>
      <w:rFonts w:ascii="Times New Roman" w:eastAsia="Times New Roman" w:hAnsi="Times New Roman"/>
      <w:lang w:eastAsia="ru-RU"/>
    </w:rPr>
  </w:style>
  <w:style w:type="paragraph" w:customStyle="1" w:styleId="WW-">
    <w:name w:val="WW-Текст"/>
    <w:basedOn w:val="a"/>
    <w:rsid w:val="00D60110"/>
    <w:pPr>
      <w:suppressAutoHyphens/>
    </w:pPr>
    <w:rPr>
      <w:rFonts w:ascii="Courier New" w:eastAsia="Times New Roman" w:hAnsi="Courier New"/>
      <w:sz w:val="20"/>
      <w:lang w:eastAsia="ar-SA"/>
    </w:rPr>
  </w:style>
</w:styles>
</file>

<file path=word/webSettings.xml><?xml version="1.0" encoding="utf-8"?>
<w:webSettings xmlns:r="http://schemas.openxmlformats.org/officeDocument/2006/relationships" xmlns:w="http://schemas.openxmlformats.org/wordprocessingml/2006/main">
  <w:divs>
    <w:div w:id="68116090">
      <w:bodyDiv w:val="1"/>
      <w:marLeft w:val="0"/>
      <w:marRight w:val="0"/>
      <w:marTop w:val="0"/>
      <w:marBottom w:val="0"/>
      <w:divBdr>
        <w:top w:val="none" w:sz="0" w:space="0" w:color="auto"/>
        <w:left w:val="none" w:sz="0" w:space="0" w:color="auto"/>
        <w:bottom w:val="none" w:sz="0" w:space="0" w:color="auto"/>
        <w:right w:val="none" w:sz="0" w:space="0" w:color="auto"/>
      </w:divBdr>
      <w:divsChild>
        <w:div w:id="464856670">
          <w:marLeft w:val="0"/>
          <w:marRight w:val="0"/>
          <w:marTop w:val="0"/>
          <w:marBottom w:val="0"/>
          <w:divBdr>
            <w:top w:val="none" w:sz="0" w:space="0" w:color="auto"/>
            <w:left w:val="none" w:sz="0" w:space="0" w:color="auto"/>
            <w:bottom w:val="none" w:sz="0" w:space="0" w:color="auto"/>
            <w:right w:val="none" w:sz="0" w:space="0" w:color="auto"/>
          </w:divBdr>
          <w:divsChild>
            <w:div w:id="1345785347">
              <w:marLeft w:val="0"/>
              <w:marRight w:val="0"/>
              <w:marTop w:val="0"/>
              <w:marBottom w:val="0"/>
              <w:divBdr>
                <w:top w:val="none" w:sz="0" w:space="0" w:color="auto"/>
                <w:left w:val="none" w:sz="0" w:space="0" w:color="auto"/>
                <w:bottom w:val="none" w:sz="0" w:space="0" w:color="auto"/>
                <w:right w:val="none" w:sz="0" w:space="0" w:color="auto"/>
              </w:divBdr>
              <w:divsChild>
                <w:div w:id="19000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7137">
      <w:bodyDiv w:val="1"/>
      <w:marLeft w:val="0"/>
      <w:marRight w:val="0"/>
      <w:marTop w:val="0"/>
      <w:marBottom w:val="0"/>
      <w:divBdr>
        <w:top w:val="none" w:sz="0" w:space="0" w:color="auto"/>
        <w:left w:val="none" w:sz="0" w:space="0" w:color="auto"/>
        <w:bottom w:val="none" w:sz="0" w:space="0" w:color="auto"/>
        <w:right w:val="none" w:sz="0" w:space="0" w:color="auto"/>
      </w:divBdr>
    </w:div>
    <w:div w:id="272791452">
      <w:bodyDiv w:val="1"/>
      <w:marLeft w:val="0"/>
      <w:marRight w:val="0"/>
      <w:marTop w:val="0"/>
      <w:marBottom w:val="0"/>
      <w:divBdr>
        <w:top w:val="none" w:sz="0" w:space="0" w:color="auto"/>
        <w:left w:val="none" w:sz="0" w:space="0" w:color="auto"/>
        <w:bottom w:val="none" w:sz="0" w:space="0" w:color="auto"/>
        <w:right w:val="none" w:sz="0" w:space="0" w:color="auto"/>
      </w:divBdr>
    </w:div>
    <w:div w:id="1325671757">
      <w:bodyDiv w:val="1"/>
      <w:marLeft w:val="0"/>
      <w:marRight w:val="0"/>
      <w:marTop w:val="0"/>
      <w:marBottom w:val="0"/>
      <w:divBdr>
        <w:top w:val="none" w:sz="0" w:space="0" w:color="auto"/>
        <w:left w:val="none" w:sz="0" w:space="0" w:color="auto"/>
        <w:bottom w:val="none" w:sz="0" w:space="0" w:color="auto"/>
        <w:right w:val="none" w:sz="0" w:space="0" w:color="auto"/>
      </w:divBdr>
      <w:divsChild>
        <w:div w:id="2102556796">
          <w:marLeft w:val="0"/>
          <w:marRight w:val="0"/>
          <w:marTop w:val="0"/>
          <w:marBottom w:val="0"/>
          <w:divBdr>
            <w:top w:val="none" w:sz="0" w:space="0" w:color="auto"/>
            <w:left w:val="none" w:sz="0" w:space="0" w:color="auto"/>
            <w:bottom w:val="none" w:sz="0" w:space="0" w:color="auto"/>
            <w:right w:val="none" w:sz="0" w:space="0" w:color="auto"/>
          </w:divBdr>
          <w:divsChild>
            <w:div w:id="1138374920">
              <w:marLeft w:val="0"/>
              <w:marRight w:val="0"/>
              <w:marTop w:val="0"/>
              <w:marBottom w:val="0"/>
              <w:divBdr>
                <w:top w:val="none" w:sz="0" w:space="0" w:color="auto"/>
                <w:left w:val="none" w:sz="0" w:space="0" w:color="auto"/>
                <w:bottom w:val="none" w:sz="0" w:space="0" w:color="auto"/>
                <w:right w:val="none" w:sz="0" w:space="0" w:color="auto"/>
              </w:divBdr>
              <w:divsChild>
                <w:div w:id="4575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71909">
      <w:bodyDiv w:val="1"/>
      <w:marLeft w:val="0"/>
      <w:marRight w:val="0"/>
      <w:marTop w:val="0"/>
      <w:marBottom w:val="0"/>
      <w:divBdr>
        <w:top w:val="none" w:sz="0" w:space="0" w:color="auto"/>
        <w:left w:val="none" w:sz="0" w:space="0" w:color="auto"/>
        <w:bottom w:val="none" w:sz="0" w:space="0" w:color="auto"/>
        <w:right w:val="none" w:sz="0" w:space="0" w:color="auto"/>
      </w:divBdr>
    </w:div>
    <w:div w:id="1774282087">
      <w:bodyDiv w:val="1"/>
      <w:marLeft w:val="0"/>
      <w:marRight w:val="0"/>
      <w:marTop w:val="0"/>
      <w:marBottom w:val="0"/>
      <w:divBdr>
        <w:top w:val="none" w:sz="0" w:space="0" w:color="auto"/>
        <w:left w:val="none" w:sz="0" w:space="0" w:color="auto"/>
        <w:bottom w:val="none" w:sz="0" w:space="0" w:color="auto"/>
        <w:right w:val="none" w:sz="0" w:space="0" w:color="auto"/>
      </w:divBdr>
      <w:divsChild>
        <w:div w:id="804588514">
          <w:marLeft w:val="0"/>
          <w:marRight w:val="0"/>
          <w:marTop w:val="0"/>
          <w:marBottom w:val="0"/>
          <w:divBdr>
            <w:top w:val="none" w:sz="0" w:space="0" w:color="auto"/>
            <w:left w:val="none" w:sz="0" w:space="0" w:color="auto"/>
            <w:bottom w:val="none" w:sz="0" w:space="0" w:color="auto"/>
            <w:right w:val="none" w:sz="0" w:space="0" w:color="auto"/>
          </w:divBdr>
          <w:divsChild>
            <w:div w:id="1023945659">
              <w:marLeft w:val="0"/>
              <w:marRight w:val="0"/>
              <w:marTop w:val="0"/>
              <w:marBottom w:val="0"/>
              <w:divBdr>
                <w:top w:val="none" w:sz="0" w:space="0" w:color="auto"/>
                <w:left w:val="none" w:sz="0" w:space="0" w:color="auto"/>
                <w:bottom w:val="none" w:sz="0" w:space="0" w:color="auto"/>
                <w:right w:val="none" w:sz="0" w:space="0" w:color="auto"/>
              </w:divBdr>
              <w:divsChild>
                <w:div w:id="1294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02782">
      <w:bodyDiv w:val="1"/>
      <w:marLeft w:val="0"/>
      <w:marRight w:val="0"/>
      <w:marTop w:val="0"/>
      <w:marBottom w:val="0"/>
      <w:divBdr>
        <w:top w:val="none" w:sz="0" w:space="0" w:color="auto"/>
        <w:left w:val="none" w:sz="0" w:space="0" w:color="auto"/>
        <w:bottom w:val="none" w:sz="0" w:space="0" w:color="auto"/>
        <w:right w:val="none" w:sz="0" w:space="0" w:color="auto"/>
      </w:divBdr>
    </w:div>
    <w:div w:id="203865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9F1DF366E1F9391D4039B7A711DEC8745EE70380ECA3618E4F0986lAl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E32AA-396C-48AB-9D0E-FC39C595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5315</Words>
  <Characters>30301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Хорунжева Ирина Андреевна</dc:creator>
  <cp:lastModifiedBy>Админ</cp:lastModifiedBy>
  <cp:revision>2</cp:revision>
  <cp:lastPrinted>2014-01-31T11:56:00Z</cp:lastPrinted>
  <dcterms:created xsi:type="dcterms:W3CDTF">2016-09-23T05:47:00Z</dcterms:created>
  <dcterms:modified xsi:type="dcterms:W3CDTF">2016-09-23T05:47:00Z</dcterms:modified>
</cp:coreProperties>
</file>